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7F" w:rsidRDefault="0087107F" w:rsidP="003A009C">
      <w:pPr>
        <w:tabs>
          <w:tab w:val="left" w:pos="405"/>
          <w:tab w:val="left" w:pos="735"/>
        </w:tabs>
        <w:ind w:left="-284" w:firstLine="709"/>
        <w:jc w:val="center"/>
        <w:rPr>
          <w:rFonts w:ascii="Times New Roman" w:hAnsi="Times New Roman" w:cs="Times New Roman"/>
          <w:b/>
        </w:rPr>
      </w:pPr>
      <w:r w:rsidRPr="008710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20130" cy="8825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2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A26" w:rsidRPr="0089259D" w:rsidRDefault="00F16B45" w:rsidP="003A009C">
      <w:pPr>
        <w:tabs>
          <w:tab w:val="left" w:pos="405"/>
          <w:tab w:val="left" w:pos="735"/>
        </w:tabs>
        <w:ind w:left="-284" w:firstLine="709"/>
        <w:jc w:val="center"/>
        <w:rPr>
          <w:rFonts w:ascii="Times New Roman" w:hAnsi="Times New Roman" w:cs="Times New Roman"/>
          <w:b/>
        </w:rPr>
      </w:pPr>
      <w:r w:rsidRPr="0089259D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F16B45" w:rsidRPr="0089259D" w:rsidRDefault="00F16B45" w:rsidP="003A009C">
      <w:pPr>
        <w:tabs>
          <w:tab w:val="left" w:pos="405"/>
          <w:tab w:val="left" w:pos="735"/>
        </w:tabs>
        <w:ind w:left="-284" w:firstLine="709"/>
        <w:jc w:val="center"/>
        <w:rPr>
          <w:rFonts w:ascii="Times New Roman" w:hAnsi="Times New Roman" w:cs="Times New Roman"/>
        </w:rPr>
      </w:pPr>
    </w:p>
    <w:p w:rsidR="007E2A26" w:rsidRPr="0089259D" w:rsidRDefault="007E2A26" w:rsidP="007E2A26">
      <w:pPr>
        <w:tabs>
          <w:tab w:val="left" w:pos="405"/>
          <w:tab w:val="left" w:pos="735"/>
        </w:tabs>
        <w:jc w:val="both"/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</w:rPr>
        <w:t xml:space="preserve">          </w:t>
      </w:r>
      <w:r w:rsidR="0089259D">
        <w:rPr>
          <w:rFonts w:ascii="Times New Roman" w:hAnsi="Times New Roman" w:cs="Times New Roman"/>
          <w:i/>
        </w:rPr>
        <w:t xml:space="preserve"> </w:t>
      </w:r>
      <w:r w:rsidR="000371A0" w:rsidRPr="0089259D">
        <w:rPr>
          <w:rFonts w:ascii="Times New Roman" w:hAnsi="Times New Roman" w:cs="Times New Roman"/>
          <w:i/>
        </w:rPr>
        <w:t>1.</w:t>
      </w:r>
      <w:r w:rsidR="00BE51AF" w:rsidRPr="0089259D">
        <w:rPr>
          <w:rFonts w:ascii="Times New Roman" w:hAnsi="Times New Roman" w:cs="Times New Roman"/>
          <w:i/>
        </w:rPr>
        <w:t>Данная п</w:t>
      </w:r>
      <w:r w:rsidRPr="0089259D">
        <w:rPr>
          <w:rFonts w:ascii="Times New Roman" w:hAnsi="Times New Roman" w:cs="Times New Roman"/>
          <w:i/>
        </w:rPr>
        <w:t>рограмма по русском</w:t>
      </w:r>
      <w:r w:rsidR="00BE51AF" w:rsidRPr="0089259D">
        <w:rPr>
          <w:rFonts w:ascii="Times New Roman" w:hAnsi="Times New Roman" w:cs="Times New Roman"/>
          <w:i/>
        </w:rPr>
        <w:t>у языку для 2 класса составлена</w:t>
      </w:r>
      <w:r w:rsidRPr="0089259D">
        <w:rPr>
          <w:rFonts w:ascii="Times New Roman" w:hAnsi="Times New Roman" w:cs="Times New Roman"/>
          <w:i/>
        </w:rPr>
        <w:t xml:space="preserve"> в соответствии </w:t>
      </w:r>
      <w:r w:rsidRPr="0089259D">
        <w:rPr>
          <w:rFonts w:ascii="Times New Roman" w:hAnsi="Times New Roman" w:cs="Times New Roman"/>
          <w:i/>
          <w:lang w:val="en-US"/>
        </w:rPr>
        <w:t>c</w:t>
      </w:r>
      <w:r w:rsidRPr="0089259D">
        <w:rPr>
          <w:rFonts w:ascii="Times New Roman" w:hAnsi="Times New Roman" w:cs="Times New Roman"/>
          <w:i/>
        </w:rPr>
        <w:t xml:space="preserve">:     </w:t>
      </w:r>
    </w:p>
    <w:p w:rsidR="00BE51AF" w:rsidRPr="0089259D" w:rsidRDefault="00BE51AF" w:rsidP="00BE51A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  образования;</w:t>
      </w:r>
    </w:p>
    <w:p w:rsidR="00BE51AF" w:rsidRPr="0089259D" w:rsidRDefault="00BE51AF" w:rsidP="00BE51AF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 xml:space="preserve">с рекомендациями Примерной программы (Примерные программы по учебным предметам) </w:t>
      </w:r>
    </w:p>
    <w:p w:rsidR="00BE51AF" w:rsidRPr="0089259D" w:rsidRDefault="00BE51AF" w:rsidP="00BE51AF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«Русский язык» 2 класс создана на основе федерального компонента государственного стандарта начального общего образования </w:t>
      </w:r>
    </w:p>
    <w:p w:rsidR="00BE51AF" w:rsidRPr="0089259D" w:rsidRDefault="00BE51AF" w:rsidP="00BE51AF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 рабочая программа составлена по государственной программе автора Т. Г. Рамзаевой.</w:t>
      </w:r>
    </w:p>
    <w:p w:rsidR="00BE51AF" w:rsidRPr="0089259D" w:rsidRDefault="00BE51AF" w:rsidP="00BE51AF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ОУ – 170 часов (5 часов в неделю)</w:t>
      </w:r>
    </w:p>
    <w:p w:rsidR="00F16B45" w:rsidRPr="0089259D" w:rsidRDefault="00F16B45" w:rsidP="00F16B4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"РУССКИЙ ЯЗЫК"</w:t>
      </w:r>
    </w:p>
    <w:p w:rsidR="00F16B45" w:rsidRPr="0089259D" w:rsidRDefault="00F16B45" w:rsidP="000371A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26" w:rsidRPr="0089259D" w:rsidRDefault="000371A0" w:rsidP="000371A0">
      <w:pPr>
        <w:pStyle w:val="a3"/>
        <w:ind w:left="720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>И</w:t>
      </w:r>
      <w:r w:rsidR="007E2A26" w:rsidRPr="0089259D">
        <w:rPr>
          <w:rFonts w:ascii="Times New Roman" w:hAnsi="Times New Roman" w:cs="Times New Roman"/>
          <w:i/>
          <w:sz w:val="24"/>
          <w:szCs w:val="24"/>
        </w:rPr>
        <w:t xml:space="preserve">спользуется </w:t>
      </w:r>
      <w:r w:rsidR="007E2A26" w:rsidRPr="0089259D">
        <w:rPr>
          <w:rStyle w:val="FontStyle44"/>
          <w:rFonts w:ascii="Times New Roman" w:hAnsi="Times New Roman" w:cs="Times New Roman"/>
          <w:i/>
          <w:sz w:val="24"/>
          <w:szCs w:val="24"/>
        </w:rPr>
        <w:t>УМК</w:t>
      </w:r>
      <w:r w:rsidR="007E2A26" w:rsidRPr="0089259D">
        <w:rPr>
          <w:rStyle w:val="FontStyle44"/>
          <w:rFonts w:ascii="Times New Roman" w:hAnsi="Times New Roman" w:cs="Times New Roman"/>
          <w:sz w:val="24"/>
          <w:szCs w:val="24"/>
        </w:rPr>
        <w:t xml:space="preserve">, включающий </w:t>
      </w:r>
    </w:p>
    <w:p w:rsidR="007E2A26" w:rsidRPr="0089259D" w:rsidRDefault="007E2A26" w:rsidP="00E7260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D">
        <w:rPr>
          <w:rFonts w:ascii="Times New Roman" w:eastAsia="Times New Roman" w:hAnsi="Times New Roman" w:cs="Times New Roman"/>
          <w:sz w:val="24"/>
          <w:szCs w:val="24"/>
        </w:rPr>
        <w:t xml:space="preserve">учебник для 2 класса общеобразовательных учреждений в 2 частях </w:t>
      </w:r>
      <w:r w:rsidRPr="0089259D">
        <w:rPr>
          <w:rFonts w:ascii="Times New Roman" w:hAnsi="Times New Roman" w:cs="Times New Roman"/>
          <w:sz w:val="24"/>
          <w:szCs w:val="24"/>
        </w:rPr>
        <w:t>«Русский язык 2»</w:t>
      </w:r>
      <w:r w:rsidR="000371A0" w:rsidRPr="0089259D">
        <w:rPr>
          <w:rFonts w:ascii="Times New Roman" w:hAnsi="Times New Roman" w:cs="Times New Roman"/>
          <w:sz w:val="24"/>
          <w:szCs w:val="24"/>
        </w:rPr>
        <w:t xml:space="preserve"> Рамзаевой Т.Г. – М., Дрофа,2012</w:t>
      </w:r>
      <w:r w:rsidRPr="0089259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7E2A26" w:rsidRPr="0089259D" w:rsidRDefault="007E2A26" w:rsidP="00E7260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9D">
        <w:rPr>
          <w:rFonts w:ascii="Times New Roman" w:hAnsi="Times New Roman" w:cs="Times New Roman"/>
          <w:sz w:val="24"/>
          <w:szCs w:val="24"/>
        </w:rPr>
        <w:t xml:space="preserve">для учителя – «Поурочные разработки к </w:t>
      </w:r>
      <w:r w:rsidR="001B3F94" w:rsidRPr="0089259D">
        <w:rPr>
          <w:rFonts w:ascii="Times New Roman" w:hAnsi="Times New Roman" w:cs="Times New Roman"/>
          <w:sz w:val="24"/>
          <w:szCs w:val="24"/>
        </w:rPr>
        <w:t>УМК</w:t>
      </w:r>
      <w:r w:rsidRPr="0089259D">
        <w:rPr>
          <w:rFonts w:ascii="Times New Roman" w:hAnsi="Times New Roman" w:cs="Times New Roman"/>
          <w:sz w:val="24"/>
          <w:szCs w:val="24"/>
        </w:rPr>
        <w:t xml:space="preserve"> Т.Г. Рамзаевой 2 класс» </w:t>
      </w:r>
      <w:r w:rsidR="001B3F94" w:rsidRPr="0089259D">
        <w:rPr>
          <w:rFonts w:ascii="Times New Roman" w:hAnsi="Times New Roman" w:cs="Times New Roman"/>
          <w:sz w:val="24"/>
          <w:szCs w:val="24"/>
        </w:rPr>
        <w:t xml:space="preserve"> Дмитриевой О.И. М. «ВАКО» 2012г</w:t>
      </w:r>
    </w:p>
    <w:p w:rsidR="001B3F94" w:rsidRPr="0089259D" w:rsidRDefault="001B3F94" w:rsidP="00E72602">
      <w:pPr>
        <w:pStyle w:val="DecimalAligne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E2A26" w:rsidRPr="0089259D" w:rsidRDefault="001B3F94" w:rsidP="007E2A26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 xml:space="preserve">          </w:t>
      </w:r>
      <w:r w:rsidR="007E2A26" w:rsidRPr="0089259D">
        <w:rPr>
          <w:rFonts w:ascii="Times New Roman" w:hAnsi="Times New Roman"/>
          <w:sz w:val="24"/>
          <w:szCs w:val="24"/>
        </w:rPr>
        <w:t xml:space="preserve">Курс русского языка в начальных классах – это составная часть общего лингвистического образования учащихся, поэтому </w:t>
      </w:r>
      <w:r w:rsidR="007E2A26" w:rsidRPr="0089259D">
        <w:rPr>
          <w:rFonts w:ascii="Times New Roman" w:hAnsi="Times New Roman"/>
          <w:b/>
          <w:sz w:val="24"/>
          <w:szCs w:val="24"/>
        </w:rPr>
        <w:t>назначение</w:t>
      </w:r>
      <w:r w:rsidR="007E2A26" w:rsidRPr="0089259D">
        <w:rPr>
          <w:rFonts w:ascii="Times New Roman" w:hAnsi="Times New Roman"/>
          <w:sz w:val="24"/>
          <w:szCs w:val="24"/>
        </w:rPr>
        <w:t xml:space="preserve">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6B45" w:rsidRPr="0089259D" w:rsidRDefault="00F16B45" w:rsidP="00F16B45">
      <w:pPr>
        <w:pStyle w:val="DecimalAligne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259D">
        <w:rPr>
          <w:rFonts w:ascii="Times New Roman" w:hAnsi="Times New Roman"/>
          <w:b/>
          <w:sz w:val="24"/>
          <w:szCs w:val="24"/>
        </w:rPr>
        <w:t>ЦЕЛИ ИЗУЧЕНИЯ УЧЕБНОГО ПРЕДМЕТА "РУССКИЙ ЯЗЫК"</w:t>
      </w:r>
    </w:p>
    <w:p w:rsidR="00F16B45" w:rsidRPr="0089259D" w:rsidRDefault="00F16B45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59D">
        <w:rPr>
          <w:rFonts w:ascii="Times New Roman" w:hAnsi="Times New Roman"/>
          <w:i/>
          <w:sz w:val="24"/>
          <w:szCs w:val="24"/>
        </w:rPr>
        <w:t>Цели начального курса русского языка: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 xml:space="preserve">– создать условия для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>– 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59D">
        <w:rPr>
          <w:rFonts w:ascii="Times New Roman" w:hAnsi="Times New Roman"/>
          <w:sz w:val="24"/>
          <w:szCs w:val="24"/>
        </w:rPr>
        <w:t xml:space="preserve">Для достижения курсом русского языка поставленных целей необходима особая  организация работы по освоению его предметного содержания – реализация деятельностного подхода к процессу лингвистического образования младших школьников.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7E2A26" w:rsidRPr="0089259D" w:rsidRDefault="007E2A26" w:rsidP="007E2A26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59D">
        <w:rPr>
          <w:rFonts w:ascii="Times New Roman" w:hAnsi="Times New Roman"/>
          <w:sz w:val="24"/>
          <w:szCs w:val="24"/>
        </w:rPr>
        <w:lastRenderedPageBreak/>
        <w:t xml:space="preserve">Обучение русскому языку в начальной школе представляет собой первоначальный этап системы обучения родному языку. </w:t>
      </w:r>
      <w:r w:rsidRPr="0089259D">
        <w:rPr>
          <w:rFonts w:ascii="Times New Roman" w:hAnsi="Times New Roman"/>
          <w:sz w:val="24"/>
          <w:szCs w:val="24"/>
          <w:lang w:eastAsia="ru-RU"/>
        </w:rPr>
        <w:t>В программу русского языка отобраны знания из области фонетики, графики, лексики, морфемики, грамматики (морфологии, синтаксиса), а также орфографии и пунктуации, которые наиболее часто используются (или которые уместно было бы использовать) детьми 7–10 лет в процессе речевого общения. Такой принцип отбора программного материала по русскому языку можно определить как частотно-речевой. Наряду с лингвистическими знаниями в программу включены и элементарные сведения из области речеведения.</w:t>
      </w:r>
    </w:p>
    <w:p w:rsidR="001B3F94" w:rsidRPr="0089259D" w:rsidRDefault="007E2A26" w:rsidP="001C5599">
      <w:pPr>
        <w:ind w:firstLine="540"/>
        <w:rPr>
          <w:rFonts w:ascii="Times New Roman" w:eastAsia="Times New Roman" w:hAnsi="Times New Roman" w:cs="Times New Roman"/>
          <w:b/>
        </w:rPr>
      </w:pPr>
      <w:r w:rsidRPr="0089259D">
        <w:rPr>
          <w:rFonts w:ascii="Times New Roman" w:hAnsi="Times New Roman"/>
        </w:rPr>
        <w:t xml:space="preserve"> Поскольку все стороны языка – фонетическая, грамматическая, словообразовательная, лексическая – взаимосвязаны, то в каждом классе проводится изучение всех подсис</w:t>
      </w:r>
      <w:r w:rsidRPr="0089259D">
        <w:rPr>
          <w:rFonts w:ascii="Times New Roman" w:hAnsi="Times New Roman"/>
        </w:rPr>
        <w:softHyphen/>
        <w:t>тем языка. Системно-концентрический принцип построения курса позволяет осуществить усвоение учебного материала крупными частями (блоками), выделение из целостной системы обязательно основывается на связях и зависимости между его компонентами.</w:t>
      </w:r>
      <w:r w:rsidR="001B3F94" w:rsidRPr="0089259D">
        <w:rPr>
          <w:rFonts w:ascii="Times New Roman" w:eastAsia="Times New Roman" w:hAnsi="Times New Roman" w:cs="Times New Roman"/>
          <w:b/>
        </w:rPr>
        <w:t xml:space="preserve"> </w:t>
      </w:r>
    </w:p>
    <w:p w:rsidR="004A1498" w:rsidRPr="0089259D" w:rsidRDefault="000371A0" w:rsidP="001C5599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89259D">
        <w:rPr>
          <w:rFonts w:ascii="Times New Roman" w:eastAsia="Times New Roman" w:hAnsi="Times New Roman"/>
        </w:rPr>
        <w:t xml:space="preserve">                                       </w:t>
      </w:r>
      <w:r w:rsidRPr="0089259D">
        <w:rPr>
          <w:rFonts w:ascii="Times New Roman" w:hAnsi="Times New Roman" w:cs="Times New Roman"/>
          <w:b/>
        </w:rPr>
        <w:t xml:space="preserve">         </w:t>
      </w: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4A1498" w:rsidRPr="0089259D" w:rsidRDefault="004A1498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1C5599" w:rsidRPr="0089259D" w:rsidRDefault="001C5599" w:rsidP="000371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</w:p>
    <w:p w:rsidR="000371A0" w:rsidRPr="0089259D" w:rsidRDefault="004A1498" w:rsidP="004A1498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</w:rPr>
      </w:pPr>
      <w:r w:rsidRPr="0089259D">
        <w:rPr>
          <w:rFonts w:ascii="Times New Roman" w:hAnsi="Times New Roman" w:cs="Times New Roman"/>
          <w:b/>
        </w:rPr>
        <w:t>2. ПЛАНИРУЕМЫЕ РЕЗУЛЬТАТЫ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-Bold" w:hAnsi="Times New Roman" w:cs="Times New Roman"/>
          <w:b/>
          <w:bCs/>
        </w:rPr>
        <w:t xml:space="preserve">           </w:t>
      </w:r>
      <w:r w:rsidRPr="0089259D">
        <w:rPr>
          <w:rFonts w:ascii="Times New Roman" w:eastAsia="SchoolBookC-Bold" w:hAnsi="Times New Roman" w:cs="Times New Roman"/>
          <w:bCs/>
          <w:i/>
        </w:rPr>
        <w:t>Личностными результатами</w:t>
      </w:r>
      <w:r w:rsidRPr="0089259D">
        <w:rPr>
          <w:rFonts w:ascii="Times New Roman" w:eastAsia="SchoolBookC-Bold" w:hAnsi="Times New Roman" w:cs="Times New Roman"/>
          <w:b/>
          <w:bCs/>
        </w:rPr>
        <w:t xml:space="preserve"> </w:t>
      </w:r>
      <w:r w:rsidRPr="0089259D">
        <w:rPr>
          <w:rFonts w:ascii="Times New Roman" w:eastAsia="SchoolBookC" w:hAnsi="Times New Roman" w:cs="Times New Roman"/>
        </w:rPr>
        <w:t>изучения предмета «Русский язык» являются следующие умения: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осознавать </w:t>
      </w:r>
      <w:r w:rsidRPr="0089259D">
        <w:rPr>
          <w:rFonts w:ascii="Times New Roman" w:eastAsia="SchoolBookC" w:hAnsi="Times New Roman" w:cs="Times New Roman"/>
        </w:rPr>
        <w:t>роль языка и речи в жизни людей;</w:t>
      </w:r>
    </w:p>
    <w:p w:rsidR="000371A0" w:rsidRPr="0089259D" w:rsidRDefault="000371A0" w:rsidP="000371A0">
      <w:pPr>
        <w:rPr>
          <w:rFonts w:ascii="Times New Roman" w:hAnsi="Times New Roman" w:cs="Times New Roman"/>
          <w:bCs/>
        </w:rPr>
      </w:pPr>
      <w:r w:rsidRPr="0089259D">
        <w:rPr>
          <w:rFonts w:ascii="Times New Roman" w:eastAsia="SchoolBookC" w:hAnsi="Times New Roman" w:cs="Times New Roman"/>
        </w:rPr>
        <w:t xml:space="preserve">            – </w:t>
      </w:r>
      <w:r w:rsidRPr="0089259D">
        <w:rPr>
          <w:rFonts w:ascii="Times New Roman" w:eastAsia="SchoolBookC-Italic" w:hAnsi="Times New Roman" w:cs="Times New Roman"/>
          <w:i/>
          <w:iCs/>
        </w:rPr>
        <w:t>осознавать</w:t>
      </w:r>
      <w:r w:rsidRPr="0089259D">
        <w:rPr>
          <w:bCs/>
        </w:rPr>
        <w:t xml:space="preserve"> </w:t>
      </w:r>
      <w:r w:rsidRPr="0089259D">
        <w:rPr>
          <w:rFonts w:ascii="Times New Roman" w:hAnsi="Times New Roman" w:cs="Times New Roman"/>
          <w:bCs/>
        </w:rPr>
        <w:t xml:space="preserve">личностный смысл учения; 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            – 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понимать </w:t>
      </w:r>
      <w:r w:rsidRPr="0089259D">
        <w:rPr>
          <w:rFonts w:ascii="Times New Roman" w:eastAsia="SchoolBookC" w:hAnsi="Times New Roman" w:cs="Times New Roman"/>
        </w:rPr>
        <w:t>эмоции других людей, сочувствовать, сопереживать;</w:t>
      </w:r>
    </w:p>
    <w:p w:rsidR="000371A0" w:rsidRPr="0089259D" w:rsidRDefault="000371A0" w:rsidP="000371A0">
      <w:pPr>
        <w:rPr>
          <w:rFonts w:ascii="Times New Roman" w:eastAsia="SchoolBookC" w:hAnsi="Times New Roman" w:cs="Times New Roman"/>
        </w:rPr>
      </w:pPr>
      <w:r w:rsidRPr="0089259D">
        <w:rPr>
          <w:bCs/>
        </w:rPr>
        <w:t xml:space="preserve">.            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-Bold" w:hAnsi="Times New Roman" w:cs="Times New Roman"/>
          <w:bCs/>
          <w:i/>
        </w:rPr>
        <w:t>Метапредметными результатами</w:t>
      </w:r>
      <w:r w:rsidRPr="0089259D">
        <w:rPr>
          <w:rFonts w:ascii="Times New Roman" w:eastAsia="SchoolBookC-Bold" w:hAnsi="Times New Roman" w:cs="Times New Roman"/>
          <w:b/>
          <w:bCs/>
        </w:rPr>
        <w:t xml:space="preserve"> </w:t>
      </w:r>
      <w:r w:rsidRPr="0089259D">
        <w:rPr>
          <w:rFonts w:ascii="Times New Roman" w:eastAsia="SchoolBookC" w:hAnsi="Times New Roman" w:cs="Times New Roman"/>
        </w:rPr>
        <w:t>изучения курса «Русский язык» является формирование универсальных учебных действий (УУД):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-Italic" w:hAnsi="Times New Roman" w:cs="Times New Roman"/>
          <w:i/>
          <w:iCs/>
        </w:rPr>
      </w:pPr>
      <w:r w:rsidRPr="0089259D">
        <w:rPr>
          <w:rFonts w:ascii="Times New Roman" w:eastAsia="SchoolBookC-Italic" w:hAnsi="Times New Roman" w:cs="Times New Roman"/>
          <w:i/>
          <w:iCs/>
        </w:rPr>
        <w:t>Регулятивные УУД: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           –  </w:t>
      </w:r>
      <w:r w:rsidRPr="0089259D">
        <w:rPr>
          <w:rFonts w:ascii="Times New Roman" w:eastAsia="Times New Roman" w:hAnsi="Times New Roman"/>
        </w:rPr>
        <w:t>самостоятельно организовывать свое рабочее место;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           – </w:t>
      </w:r>
      <w:r w:rsidRPr="0089259D">
        <w:rPr>
          <w:rFonts w:ascii="Times New Roman" w:eastAsia="SchoolBookC-Italic" w:hAnsi="Times New Roman" w:cs="Times New Roman"/>
          <w:iCs/>
        </w:rPr>
        <w:t>определять и формулировать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цель деятельности на уроке с помощью учителя и самостоятельно;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            – учиться </w:t>
      </w:r>
      <w:r w:rsidRPr="0089259D">
        <w:rPr>
          <w:rFonts w:ascii="Times New Roman" w:eastAsia="SchoolBookC-Italic" w:hAnsi="Times New Roman" w:cs="Times New Roman"/>
          <w:iCs/>
        </w:rPr>
        <w:t>высказывать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своё предположение (версию) на основе работы с материалом учебника;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учиться </w:t>
      </w:r>
      <w:r w:rsidRPr="0089259D">
        <w:rPr>
          <w:rFonts w:ascii="Times New Roman" w:eastAsia="SchoolBookC-Italic" w:hAnsi="Times New Roman" w:cs="Times New Roman"/>
          <w:iCs/>
        </w:rPr>
        <w:t>работать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по предложенному учителем плану;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Times New Roman" w:hAnsi="Times New Roman"/>
          <w:b w:val="0"/>
        </w:rPr>
        <w:lastRenderedPageBreak/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eastAsia="Times New Roman" w:hAnsi="Times New Roman"/>
          <w:b w:val="0"/>
        </w:rPr>
        <w:t xml:space="preserve"> соотносить выполненное задание  с образцом, предложенным учителем;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Times New Roman" w:hAnsi="Times New Roman"/>
          <w:b w:val="0"/>
        </w:rPr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eastAsia="Times New Roman" w:hAnsi="Times New Roman"/>
          <w:b w:val="0"/>
        </w:rPr>
        <w:t xml:space="preserve"> корректировать выполнение задания в дальнейшем;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Times New Roman" w:hAnsi="Times New Roman"/>
          <w:b w:val="0"/>
        </w:rPr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eastAsia="Times New Roman" w:hAnsi="Times New Roman"/>
          <w:b w:val="0"/>
        </w:rPr>
        <w:t xml:space="preserve"> оценивать задание по следующим параметрам: легко выполнять, возникли сложности при выполнении. 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SchoolBookC-Italic" w:hAnsi="Times New Roman" w:cs="Times New Roman"/>
          <w:b w:val="0"/>
          <w:i/>
          <w:iCs/>
        </w:rPr>
        <w:t xml:space="preserve">              Познавательные УУД: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eastAsia="SchoolBookC-Italic" w:hAnsi="Times New Roman" w:cs="Times New Roman"/>
          <w:iCs/>
        </w:rPr>
        <w:t>ориентироваться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в учебнике ;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eastAsia="SchoolBookC-Italic" w:hAnsi="Times New Roman" w:cs="Times New Roman"/>
          <w:iCs/>
        </w:rPr>
        <w:t>находить ответы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на вопросы в тексте, иллюстрациях;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eastAsia="SchoolBookC-Italic" w:hAnsi="Times New Roman" w:cs="Times New Roman"/>
          <w:iCs/>
        </w:rPr>
        <w:t>делать выводы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в результате совместной работы класса и учителя;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SchoolBookC-Italic" w:hAnsi="Times New Roman" w:cs="Times New Roman"/>
          <w:b w:val="0"/>
          <w:bCs w:val="0"/>
          <w:i/>
          <w:iCs/>
        </w:rPr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eastAsia="SchoolBookC-Italic" w:hAnsi="Times New Roman" w:cs="Times New Roman"/>
          <w:b w:val="0"/>
          <w:bCs w:val="0"/>
          <w:i/>
          <w:iCs/>
        </w:rPr>
        <w:t xml:space="preserve"> </w:t>
      </w:r>
      <w:r w:rsidRPr="0089259D">
        <w:rPr>
          <w:rFonts w:ascii="Times New Roman" w:eastAsia="Times New Roman" w:hAnsi="Times New Roman"/>
          <w:b w:val="0"/>
        </w:rPr>
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правилу; </w:t>
      </w:r>
    </w:p>
    <w:p w:rsidR="000371A0" w:rsidRPr="0089259D" w:rsidRDefault="000371A0" w:rsidP="000371A0">
      <w:pPr>
        <w:pStyle w:val="a5"/>
        <w:jc w:val="left"/>
        <w:rPr>
          <w:rFonts w:ascii="Times New Roman" w:eastAsia="Times New Roman" w:hAnsi="Times New Roman"/>
          <w:b w:val="0"/>
          <w:bCs w:val="0"/>
        </w:rPr>
      </w:pPr>
      <w:r w:rsidRPr="0089259D">
        <w:rPr>
          <w:rFonts w:ascii="Times New Roman" w:eastAsia="Times New Roman" w:hAnsi="Times New Roman"/>
          <w:b w:val="0"/>
        </w:rPr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eastAsia="Times New Roman" w:hAnsi="Times New Roman"/>
          <w:b w:val="0"/>
        </w:rPr>
        <w:t xml:space="preserve"> определять,  в каких источниках  можно  найти  необходимую информацию для  выполнения задания. </w:t>
      </w:r>
    </w:p>
    <w:p w:rsidR="000371A0" w:rsidRPr="0089259D" w:rsidRDefault="000371A0" w:rsidP="000371A0">
      <w:pPr>
        <w:jc w:val="both"/>
        <w:rPr>
          <w:rFonts w:ascii="Times New Roman" w:eastAsia="SchoolBookC-Italic" w:hAnsi="Times New Roman" w:cs="Times New Roman"/>
          <w:i/>
          <w:iCs/>
        </w:rPr>
      </w:pPr>
      <w:r w:rsidRPr="0089259D">
        <w:rPr>
          <w:bCs/>
        </w:rPr>
        <w:t xml:space="preserve">             </w:t>
      </w:r>
      <w:r w:rsidRPr="0089259D">
        <w:rPr>
          <w:rFonts w:ascii="Times New Roman" w:eastAsia="SchoolBookC-Italic" w:hAnsi="Times New Roman" w:cs="Times New Roman"/>
          <w:i/>
          <w:iCs/>
        </w:rPr>
        <w:t>Коммуникативные УУД: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eastAsia="SchoolBookC-Italic" w:hAnsi="Times New Roman" w:cs="Times New Roman"/>
          <w:iCs/>
        </w:rPr>
        <w:t>оформлять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свои мысли в устной и письменной форме (на уровне предложения или небольшого текста);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– </w:t>
      </w:r>
      <w:r w:rsidRPr="0089259D">
        <w:rPr>
          <w:rFonts w:ascii="Times New Roman" w:hAnsi="Times New Roman" w:cs="Times New Roman"/>
        </w:rPr>
        <w:t>участвовать в диалоге; слушать и понимать других, высказывать свою точку зрения на события;</w:t>
      </w:r>
    </w:p>
    <w:p w:rsidR="000371A0" w:rsidRPr="0089259D" w:rsidRDefault="000371A0" w:rsidP="000371A0">
      <w:pPr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hAnsi="Times New Roman" w:cs="Times New Roman"/>
        </w:rPr>
        <w:t xml:space="preserve">            </w:t>
      </w:r>
      <w:r w:rsidRPr="0089259D">
        <w:rPr>
          <w:rFonts w:ascii="Times New Roman" w:eastAsia="SchoolBookC" w:hAnsi="Times New Roman" w:cs="Times New Roman"/>
        </w:rPr>
        <w:t>–</w:t>
      </w:r>
      <w:r w:rsidRPr="0089259D">
        <w:rPr>
          <w:rFonts w:ascii="Times New Roman" w:hAnsi="Times New Roman" w:cs="Times New Roman"/>
        </w:rPr>
        <w:t xml:space="preserve">  </w:t>
      </w:r>
      <w:r w:rsidRPr="0089259D">
        <w:rPr>
          <w:rFonts w:ascii="Times New Roman" w:eastAsia="SchoolBookC-Italic" w:hAnsi="Times New Roman" w:cs="Times New Roman"/>
          <w:iCs/>
        </w:rPr>
        <w:t xml:space="preserve">выразительно читать </w:t>
      </w:r>
      <w:r w:rsidRPr="0089259D">
        <w:rPr>
          <w:rFonts w:ascii="Times New Roman" w:eastAsia="SchoolBookC" w:hAnsi="Times New Roman" w:cs="Times New Roman"/>
        </w:rPr>
        <w:t xml:space="preserve">и </w:t>
      </w:r>
      <w:r w:rsidRPr="0089259D">
        <w:rPr>
          <w:rFonts w:ascii="Times New Roman" w:eastAsia="SchoolBookC-Italic" w:hAnsi="Times New Roman" w:cs="Times New Roman"/>
          <w:iCs/>
        </w:rPr>
        <w:t>пересказывать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 </w:t>
      </w:r>
      <w:r w:rsidRPr="0089259D">
        <w:rPr>
          <w:rFonts w:ascii="Times New Roman" w:eastAsia="SchoolBookC" w:hAnsi="Times New Roman" w:cs="Times New Roman"/>
        </w:rPr>
        <w:t>текст;</w:t>
      </w:r>
    </w:p>
    <w:p w:rsidR="000371A0" w:rsidRPr="0089259D" w:rsidRDefault="000371A0" w:rsidP="000371A0">
      <w:pPr>
        <w:ind w:firstLine="709"/>
        <w:jc w:val="both"/>
        <w:rPr>
          <w:rFonts w:ascii="Times New Roman" w:eastAsia="SchoolBookC" w:hAnsi="Times New Roman" w:cs="Times New Roman"/>
        </w:rPr>
      </w:pPr>
      <w:r w:rsidRPr="0089259D">
        <w:rPr>
          <w:rFonts w:ascii="Times New Roman" w:eastAsia="SchoolBookC" w:hAnsi="Times New Roman" w:cs="Times New Roman"/>
        </w:rPr>
        <w:t xml:space="preserve"> – учиться </w:t>
      </w:r>
      <w:r w:rsidRPr="0089259D">
        <w:rPr>
          <w:rFonts w:ascii="Times New Roman" w:eastAsia="SchoolBookC-Italic" w:hAnsi="Times New Roman" w:cs="Times New Roman"/>
          <w:iCs/>
        </w:rPr>
        <w:t>работать в паре, группе</w:t>
      </w:r>
      <w:r w:rsidRPr="0089259D">
        <w:rPr>
          <w:rFonts w:ascii="Times New Roman" w:eastAsia="SchoolBookC-Italic" w:hAnsi="Times New Roman" w:cs="Times New Roman"/>
          <w:i/>
          <w:iCs/>
        </w:rPr>
        <w:t xml:space="preserve">; </w:t>
      </w:r>
      <w:r w:rsidRPr="0089259D">
        <w:rPr>
          <w:rFonts w:ascii="Times New Roman" w:eastAsia="SchoolBookC" w:hAnsi="Times New Roman" w:cs="Times New Roman"/>
        </w:rPr>
        <w:t>выполнять различные роли (лидера, исполнителя).</w:t>
      </w:r>
      <w:r w:rsidRPr="0089259D">
        <w:rPr>
          <w:rFonts w:ascii="Times New Roman" w:hAnsi="Times New Roman" w:cs="Times New Roman"/>
          <w:b/>
        </w:rPr>
        <w:t xml:space="preserve">                                      </w:t>
      </w:r>
    </w:p>
    <w:p w:rsidR="000371A0" w:rsidRPr="0089259D" w:rsidRDefault="000371A0" w:rsidP="000371A0">
      <w:pPr>
        <w:jc w:val="both"/>
        <w:rPr>
          <w:rStyle w:val="FontStyle16"/>
          <w:rFonts w:ascii="Times New Roman" w:hAnsi="Times New Roman" w:cs="Times New Roman"/>
          <w:bCs w:val="0"/>
          <w:i w:val="0"/>
          <w:iCs w:val="0"/>
        </w:rPr>
      </w:pPr>
      <w:r w:rsidRPr="0089259D">
        <w:rPr>
          <w:rFonts w:ascii="Times New Roman" w:hAnsi="Times New Roman" w:cs="Times New Roman"/>
          <w:b/>
        </w:rPr>
        <w:t xml:space="preserve">            </w:t>
      </w:r>
      <w:r w:rsidRPr="0089259D">
        <w:rPr>
          <w:rFonts w:ascii="Times New Roman" w:hAnsi="Times New Roman" w:cs="Times New Roman"/>
          <w:i/>
        </w:rPr>
        <w:t>Предметные результаты</w:t>
      </w:r>
      <w:r w:rsidRPr="0089259D">
        <w:rPr>
          <w:rStyle w:val="FontStyle16"/>
          <w:rFonts w:ascii="Times New Roman" w:hAnsi="Times New Roman" w:cs="Times New Roman"/>
          <w:i w:val="0"/>
        </w:rPr>
        <w:t xml:space="preserve">    </w:t>
      </w:r>
    </w:p>
    <w:p w:rsidR="000371A0" w:rsidRPr="0089259D" w:rsidRDefault="000371A0" w:rsidP="000371A0">
      <w:pPr>
        <w:pStyle w:val="Style3"/>
        <w:widowControl/>
        <w:jc w:val="both"/>
        <w:rPr>
          <w:rStyle w:val="FontStyle16"/>
          <w:rFonts w:ascii="Times New Roman" w:hAnsi="Times New Roman" w:cs="Times New Roman"/>
          <w:b w:val="0"/>
        </w:rPr>
      </w:pPr>
      <w:r w:rsidRPr="0089259D">
        <w:rPr>
          <w:rStyle w:val="FontStyle16"/>
          <w:rFonts w:ascii="Times New Roman" w:hAnsi="Times New Roman" w:cs="Times New Roman"/>
          <w:b w:val="0"/>
        </w:rPr>
        <w:t>Обучающиеся научатся:</w:t>
      </w:r>
    </w:p>
    <w:p w:rsidR="000371A0" w:rsidRPr="0089259D" w:rsidRDefault="000371A0" w:rsidP="000371A0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  <w:i/>
        </w:rPr>
        <w:t>Называть:</w:t>
      </w:r>
    </w:p>
    <w:p w:rsidR="000371A0" w:rsidRPr="0089259D" w:rsidRDefault="000371A0" w:rsidP="000371A0">
      <w:pPr>
        <w:widowControl/>
        <w:numPr>
          <w:ilvl w:val="0"/>
          <w:numId w:val="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</w:rPr>
        <w:t>изученные части речи: имя существительное, имя прилагательное, глагол, предлог; их лексические и грамматические признаки;</w:t>
      </w:r>
    </w:p>
    <w:p w:rsidR="000371A0" w:rsidRPr="0089259D" w:rsidRDefault="000371A0" w:rsidP="000371A0">
      <w:pPr>
        <w:widowControl/>
        <w:numPr>
          <w:ilvl w:val="0"/>
          <w:numId w:val="1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</w:rPr>
        <w:t>однокоренные слова, корень слова.</w:t>
      </w:r>
    </w:p>
    <w:p w:rsidR="000371A0" w:rsidRPr="0089259D" w:rsidRDefault="000371A0" w:rsidP="000371A0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</w:p>
    <w:p w:rsidR="000371A0" w:rsidRPr="0089259D" w:rsidRDefault="000371A0" w:rsidP="000371A0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  <w:i/>
        </w:rPr>
        <w:t>Различать и сравнивать:</w:t>
      </w:r>
    </w:p>
    <w:p w:rsidR="000371A0" w:rsidRPr="0089259D" w:rsidRDefault="000371A0" w:rsidP="000371A0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словосочетание и предложение; главные члены предложения;</w:t>
      </w:r>
    </w:p>
    <w:p w:rsidR="000371A0" w:rsidRPr="0089259D" w:rsidRDefault="000371A0" w:rsidP="000371A0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части речи: имя существительное, имя прилагательное, глагол;</w:t>
      </w:r>
    </w:p>
    <w:p w:rsidR="000371A0" w:rsidRPr="0089259D" w:rsidRDefault="000371A0" w:rsidP="000371A0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однокоренные слова и разные формы одного и того слова;</w:t>
      </w:r>
    </w:p>
    <w:p w:rsidR="000371A0" w:rsidRPr="0089259D" w:rsidRDefault="000371A0" w:rsidP="000371A0">
      <w:pPr>
        <w:widowControl/>
        <w:numPr>
          <w:ilvl w:val="0"/>
          <w:numId w:val="2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звуки и буквы; признаки гласных и согласных звуков, звонких и глухих согласных, парных и непарных, твёрдых и мягких согласных.</w:t>
      </w:r>
    </w:p>
    <w:p w:rsidR="000371A0" w:rsidRPr="0089259D" w:rsidRDefault="000371A0" w:rsidP="000371A0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</w:p>
    <w:p w:rsidR="000371A0" w:rsidRPr="0089259D" w:rsidRDefault="000371A0" w:rsidP="000371A0">
      <w:pPr>
        <w:tabs>
          <w:tab w:val="num" w:pos="-180"/>
          <w:tab w:val="left" w:pos="180"/>
        </w:tabs>
        <w:rPr>
          <w:rFonts w:ascii="Times New Roman" w:hAnsi="Times New Roman" w:cs="Times New Roman"/>
          <w:i/>
        </w:rPr>
      </w:pPr>
      <w:r w:rsidRPr="0089259D">
        <w:rPr>
          <w:rFonts w:ascii="Times New Roman" w:hAnsi="Times New Roman" w:cs="Times New Roman"/>
          <w:i/>
        </w:rPr>
        <w:t>Решать практические учебные задачи: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выделять предложения из сплошного текста;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составлять предложения из слов и словосочетаний;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письменно отвечать на вопросы;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находить главные члены предложения;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ставить необходимые знаки препинания в конце предложения;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по двум признакам определять части речи;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определять число изученных  частей речи;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раздельно писать предлоги со словами;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подбирать однокоренные слова, выделять в них корень;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проверять безударные гласные и парные согласные в корне;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89259D">
        <w:rPr>
          <w:rFonts w:ascii="Times New Roman" w:hAnsi="Times New Roman" w:cs="Times New Roman"/>
        </w:rPr>
        <w:t>писать слова с непроверяемыми написаниями;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писать заглавную букву в именах, фамилиях людей, названиях городов, деревень, кличках животных;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писать слова с двойными согласными, с разделительным "Ь";</w:t>
      </w:r>
      <w:r w:rsidRPr="0089259D">
        <w:rPr>
          <w:rFonts w:ascii="Times New Roman" w:hAnsi="Times New Roman" w:cs="Times New Roman"/>
        </w:rPr>
        <w:t xml:space="preserve"> 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hAnsi="Times New Roman" w:cs="Times New Roman"/>
        </w:rPr>
        <w:lastRenderedPageBreak/>
        <w:t xml:space="preserve">каллиграфически правильно списывать текст;                                                                                                                             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hAnsi="Times New Roman" w:cs="Times New Roman"/>
        </w:rPr>
        <w:t>писать под диктовку тексты (35-45 слов) с изученными орфограммами и пунктограммами</w:t>
      </w:r>
      <w:r w:rsidRPr="0089259D">
        <w:rPr>
          <w:rStyle w:val="FontStyle18"/>
          <w:sz w:val="24"/>
          <w:szCs w:val="24"/>
        </w:rPr>
        <w:t>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 xml:space="preserve">производить фонетический разбор: делить слова на слоги, определять ударный слог, последовательность звуков и букв; 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определять тему текста и озаглавливать его с опорой на тему;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делить сплошной текст на предложения;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устанавливать связь по смыслу между частями текста (восстанавливать деформированный повествовательный текст из трех частей);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писать (по вопросам) изложение текста (30–45 слов);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составлять и записывать текст из трех-пяти предложений на заданную тему или по наблюдениям, по ситуации;</w:t>
      </w:r>
    </w:p>
    <w:p w:rsidR="000371A0" w:rsidRPr="0089259D" w:rsidRDefault="000371A0" w:rsidP="000371A0">
      <w:pPr>
        <w:widowControl/>
        <w:numPr>
          <w:ilvl w:val="0"/>
          <w:numId w:val="3"/>
        </w:numPr>
        <w:tabs>
          <w:tab w:val="num" w:pos="-180"/>
          <w:tab w:val="left" w:pos="180"/>
        </w:tabs>
        <w:autoSpaceDE/>
        <w:autoSpaceDN/>
        <w:adjustRightInd/>
        <w:ind w:left="0" w:firstLine="0"/>
      </w:pPr>
      <w:r w:rsidRPr="0089259D">
        <w:rPr>
          <w:rFonts w:ascii="Times New Roman" w:eastAsia="Times New Roman" w:hAnsi="Times New Roman"/>
        </w:rPr>
        <w:t>употреблять при записи текста красную строку</w:t>
      </w:r>
    </w:p>
    <w:p w:rsidR="001B3F94" w:rsidRPr="0089259D" w:rsidRDefault="001B3F94" w:rsidP="001B3F94">
      <w:pPr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0109BA" w:rsidRPr="0089259D" w:rsidRDefault="000109BA" w:rsidP="00F506E0">
      <w:pPr>
        <w:rPr>
          <w:rFonts w:ascii="Times New Roman" w:eastAsia="Times New Roman" w:hAnsi="Times New Roman" w:cs="Times New Roman"/>
          <w:b/>
        </w:rPr>
      </w:pPr>
    </w:p>
    <w:p w:rsidR="000109BA" w:rsidRPr="0089259D" w:rsidRDefault="000109BA" w:rsidP="001B3F94">
      <w:pPr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4A1498" w:rsidRPr="0089259D" w:rsidRDefault="004A1498" w:rsidP="001B3F94">
      <w:pPr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1B3F94" w:rsidRPr="0089259D" w:rsidRDefault="004A1498" w:rsidP="004A1498">
      <w:pPr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89259D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EA4D17" w:rsidRPr="0089259D" w:rsidRDefault="00EA4D17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4A1498">
      <w:pPr>
        <w:ind w:left="120"/>
        <w:jc w:val="center"/>
        <w:rPr>
          <w:rFonts w:ascii="Times New Roman" w:hAnsi="Times New Roman"/>
          <w:b/>
          <w:sz w:val="28"/>
        </w:rPr>
      </w:pPr>
      <w:r w:rsidRPr="0089259D">
        <w:rPr>
          <w:rFonts w:ascii="Times New Roman" w:hAnsi="Times New Roman"/>
          <w:b/>
          <w:sz w:val="28"/>
        </w:rPr>
        <w:t>2 КЛАСС</w:t>
      </w:r>
    </w:p>
    <w:p w:rsidR="004A1498" w:rsidRPr="0089259D" w:rsidRDefault="004A1498" w:rsidP="004A1498">
      <w:pPr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7"/>
        <w:gridCol w:w="903"/>
        <w:gridCol w:w="1745"/>
        <w:gridCol w:w="1810"/>
        <w:gridCol w:w="2883"/>
      </w:tblGrid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№ п/п </w:t>
            </w:r>
          </w:p>
          <w:p w:rsidR="004A1498" w:rsidRPr="0089259D" w:rsidRDefault="004A1498" w:rsidP="001C5599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:rsidR="004A1498" w:rsidRPr="0089259D" w:rsidRDefault="004A1498" w:rsidP="001C55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:rsidR="004A1498" w:rsidRPr="0089259D" w:rsidRDefault="004A1498" w:rsidP="001C5599">
            <w:pPr>
              <w:ind w:left="135"/>
            </w:pPr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98" w:rsidRPr="0089259D" w:rsidRDefault="004A1498" w:rsidP="001C5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98" w:rsidRPr="0089259D" w:rsidRDefault="004A1498" w:rsidP="001C559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Всего </w:t>
            </w:r>
          </w:p>
          <w:p w:rsidR="004A1498" w:rsidRPr="0089259D" w:rsidRDefault="004A1498" w:rsidP="001C5599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4A1498" w:rsidRPr="0089259D" w:rsidRDefault="004A1498" w:rsidP="001C5599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4A1498" w:rsidRPr="0089259D" w:rsidRDefault="004A1498" w:rsidP="001C55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98" w:rsidRPr="0089259D" w:rsidRDefault="004A1498" w:rsidP="001C5599"/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9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0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1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2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3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4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5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r w:rsidRPr="0089259D">
              <w:rPr>
                <w:rFonts w:ascii="Times New Roman" w:hAnsi="Times New Roman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1D33AD" w:rsidP="001C5599">
            <w:pPr>
              <w:ind w:left="135"/>
            </w:pPr>
            <w:hyperlink r:id="rId16">
              <w:r w:rsidR="004A1498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</w:p>
        </w:tc>
      </w:tr>
      <w:tr w:rsidR="004A1498" w:rsidRPr="0089259D" w:rsidTr="001C5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498" w:rsidRPr="0089259D" w:rsidRDefault="004A1498" w:rsidP="001C5599"/>
        </w:tc>
      </w:tr>
    </w:tbl>
    <w:p w:rsidR="00F16B45" w:rsidRPr="0089259D" w:rsidRDefault="00F16B45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F16B45" w:rsidRPr="0089259D" w:rsidRDefault="00F16B45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F506E0" w:rsidRPr="0089259D" w:rsidRDefault="00F506E0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F506E0" w:rsidRPr="0089259D" w:rsidRDefault="00F506E0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F16B45" w:rsidRPr="0089259D" w:rsidRDefault="00F16B45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F16B45" w:rsidRPr="0089259D" w:rsidRDefault="00F16B45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4A1498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</w:rPr>
      </w:pPr>
    </w:p>
    <w:p w:rsidR="004A1498" w:rsidRPr="0089259D" w:rsidRDefault="001C5599" w:rsidP="001C5599">
      <w:pPr>
        <w:widowControl/>
        <w:tabs>
          <w:tab w:val="left" w:pos="180"/>
        </w:tabs>
        <w:autoSpaceDE/>
        <w:autoSpaceDN/>
        <w:adjustRightInd/>
        <w:jc w:val="center"/>
        <w:rPr>
          <w:rFonts w:ascii="Times New Roman" w:eastAsia="Times New Roman" w:hAnsi="Times New Roman"/>
          <w:b/>
        </w:rPr>
      </w:pPr>
      <w:r w:rsidRPr="0089259D">
        <w:rPr>
          <w:rFonts w:ascii="Times New Roman" w:eastAsia="Times New Roman" w:hAnsi="Times New Roman"/>
          <w:b/>
        </w:rPr>
        <w:t>ПОУРОЧНОЕ ПЛАНИРОВАНИЕ</w:t>
      </w:r>
    </w:p>
    <w:p w:rsidR="008E310A" w:rsidRPr="0089259D" w:rsidRDefault="008E310A" w:rsidP="00EA4D17">
      <w:pPr>
        <w:widowControl/>
        <w:tabs>
          <w:tab w:val="left" w:pos="180"/>
        </w:tabs>
        <w:autoSpaceDE/>
        <w:autoSpaceDN/>
        <w:adjustRightInd/>
        <w:rPr>
          <w:rFonts w:ascii="Times New Roman" w:eastAsia="Times New Roman" w:hAnsi="Times New Roman"/>
          <w:b/>
        </w:rPr>
      </w:pPr>
    </w:p>
    <w:p w:rsidR="001C5599" w:rsidRPr="0089259D" w:rsidRDefault="001C5599" w:rsidP="001C5599">
      <w:pPr>
        <w:ind w:left="120"/>
        <w:jc w:val="center"/>
        <w:rPr>
          <w:rFonts w:ascii="Times New Roman" w:hAnsi="Times New Roman"/>
          <w:b/>
          <w:sz w:val="28"/>
        </w:rPr>
      </w:pPr>
      <w:r w:rsidRPr="0089259D">
        <w:rPr>
          <w:rFonts w:ascii="Times New Roman" w:hAnsi="Times New Roman"/>
          <w:b/>
          <w:sz w:val="28"/>
        </w:rPr>
        <w:t>2 КЛАСС</w:t>
      </w:r>
    </w:p>
    <w:p w:rsidR="001C5599" w:rsidRPr="0089259D" w:rsidRDefault="001C5599" w:rsidP="001C5599">
      <w:pPr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728"/>
        <w:gridCol w:w="744"/>
        <w:gridCol w:w="1393"/>
        <w:gridCol w:w="1443"/>
        <w:gridCol w:w="2270"/>
        <w:gridCol w:w="1712"/>
      </w:tblGrid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№ п/п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целевые ориентиры результатов воспитания </w:t>
            </w:r>
          </w:p>
          <w:p w:rsidR="001C5599" w:rsidRPr="0089259D" w:rsidRDefault="001C5599" w:rsidP="001C5599">
            <w:pPr>
              <w:ind w:left="135"/>
            </w:pP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599" w:rsidRPr="0089259D" w:rsidRDefault="001C5599" w:rsidP="001C5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599" w:rsidRPr="0089259D" w:rsidRDefault="001C5599" w:rsidP="001C559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Всего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599" w:rsidRPr="0089259D" w:rsidRDefault="001C5599" w:rsidP="001C5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599" w:rsidRPr="0089259D" w:rsidRDefault="001C5599" w:rsidP="001C5599"/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Вводный урок. Что мы знаем о тексте и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Предложение и слово.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Слово и слог.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</w:t>
            </w:r>
            <w:r w:rsidRPr="0089259D">
              <w:rPr>
                <w:rFonts w:ascii="Times New Roman" w:hAnsi="Times New Roman"/>
              </w:rPr>
              <w:lastRenderedPageBreak/>
              <w:t>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BC3" w:rsidRPr="0089259D" w:rsidRDefault="00A47BC3" w:rsidP="00A47BC3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№1</w:t>
            </w:r>
          </w:p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Речь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Устная и письменная речь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00DD" w:rsidP="009200DD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Выделение предложений в устной и письменной речи</w:t>
            </w:r>
            <w:r w:rsidRPr="0089259D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A47BC3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0DD" w:rsidRPr="0089259D" w:rsidRDefault="009200DD" w:rsidP="009200DD">
            <w:pPr>
              <w:ind w:left="135"/>
            </w:pPr>
            <w:r>
              <w:rPr>
                <w:rFonts w:ascii="Times New Roman" w:eastAsia="Times New Roman" w:hAnsi="Times New Roman"/>
                <w:b/>
              </w:rPr>
              <w:t>Стартовая</w:t>
            </w:r>
            <w:r w:rsidRPr="0089259D">
              <w:rPr>
                <w:rFonts w:ascii="Times New Roman" w:eastAsia="Times New Roman" w:hAnsi="Times New Roman"/>
                <w:b/>
              </w:rPr>
              <w:t xml:space="preserve"> диагностическая работа №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5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0DD" w:rsidRPr="0089259D" w:rsidRDefault="009200DD" w:rsidP="009200DD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930AF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Гласные и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Выражающий познавательные интересы, активность, </w:t>
            </w:r>
            <w:r w:rsidRPr="0089259D">
              <w:rPr>
                <w:rFonts w:ascii="Times New Roman" w:hAnsi="Times New Roman"/>
              </w:rPr>
              <w:lastRenderedPageBreak/>
              <w:t>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Гласные и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 с буквой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2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BC3" w:rsidRPr="0089259D" w:rsidRDefault="00A47BC3" w:rsidP="00A47BC3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№2</w:t>
            </w:r>
          </w:p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Развитие речи. Письменные ответы на вопросы к тексту.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Речевой этикет. Слова-приветствия.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BC3" w:rsidRPr="0089259D" w:rsidRDefault="00003AB4" w:rsidP="001C5599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</w:rPr>
              <w:t>Согласные  звуки и их обозначение буквами Согласный звук (й) и буква Й</w:t>
            </w:r>
            <w:r w:rsidRPr="008925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A47BC3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</w:t>
            </w:r>
            <w:r w:rsidRPr="0089259D">
              <w:rPr>
                <w:rFonts w:ascii="Times New Roman" w:hAnsi="Times New Roman"/>
              </w:rPr>
              <w:lastRenderedPageBreak/>
              <w:t>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003AB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Шипящие согласные звуки (ж), (ш), (ч), (щ)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AB4" w:rsidRDefault="00003AB4" w:rsidP="001C5599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№2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D43805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AB4" w:rsidRDefault="00D43805" w:rsidP="00003AB4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1C5599" w:rsidRPr="0089259D" w:rsidRDefault="00003AB4" w:rsidP="00003AB4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Сочетания ЖИ,ШИ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003AB4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Контрольное списывание №1 с делением текста на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930AF3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Сочетания ЖИ, ШИ в ударных и безударных слогах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7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Развитие речи. Устное сочинение по </w:t>
            </w:r>
            <w:r w:rsidRPr="0089259D">
              <w:rPr>
                <w:rFonts w:ascii="Times New Roman" w:hAnsi="Times New Roman" w:cs="Times New Roman"/>
              </w:rPr>
              <w:lastRenderedPageBreak/>
              <w:t>серии картинок. Списывание текста.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8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</w:t>
            </w:r>
            <w:r w:rsidRPr="0089259D">
              <w:rPr>
                <w:rFonts w:ascii="Times New Roman" w:hAnsi="Times New Roman"/>
              </w:rPr>
              <w:lastRenderedPageBreak/>
              <w:t>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Сочетания ЧА,ЩА,ЧУ,ЩУ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3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сочетаниями ЧА,ЩА,ЧУ,ЩУ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0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сочетаниями ЧА,ЩА,ЧУ,ЩУ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Сочетание ЧК,ЧН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2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Сочетание ЧК,ЧН, ЧТ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3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D43805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BD1" w:rsidRPr="0089259D" w:rsidRDefault="00672BD1" w:rsidP="001C5599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№3</w:t>
            </w:r>
          </w:p>
          <w:p w:rsidR="001C5599" w:rsidRPr="0089259D" w:rsidRDefault="00672BD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Алфавит, </w:t>
            </w:r>
            <w:r w:rsidRPr="0089259D">
              <w:rPr>
                <w:rFonts w:ascii="Times New Roman" w:hAnsi="Times New Roman" w:cs="Times New Roman"/>
              </w:rPr>
              <w:lastRenderedPageBreak/>
              <w:t>или азбука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5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</w:t>
            </w:r>
            <w:r w:rsidRPr="0089259D">
              <w:rPr>
                <w:rFonts w:ascii="Times New Roman" w:hAnsi="Times New Roman"/>
              </w:rPr>
              <w:lastRenderedPageBreak/>
              <w:t>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72BD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Алфавит, или азбука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6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BD1" w:rsidRPr="0089259D" w:rsidRDefault="00672BD1" w:rsidP="00672BD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№3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672BD1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BD1" w:rsidRPr="0089259D" w:rsidRDefault="00672BD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А</w:t>
            </w:r>
            <w:r w:rsidR="00672BD1" w:rsidRPr="0089259D">
              <w:rPr>
                <w:rFonts w:ascii="Times New Roman" w:hAnsi="Times New Roman" w:cs="Times New Roman"/>
              </w:rPr>
              <w:t>лфавит</w:t>
            </w:r>
            <w:r w:rsidRPr="0089259D">
              <w:rPr>
                <w:rFonts w:ascii="Times New Roman" w:hAnsi="Times New Roman" w:cs="Times New Roman"/>
              </w:rPr>
              <w:t>, или азбука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8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Слово и слог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49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1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2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72BD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</w:t>
            </w:r>
            <w:r w:rsidR="001024E7" w:rsidRPr="0089259D">
              <w:rPr>
                <w:rFonts w:ascii="Times New Roman" w:hAnsi="Times New Roman" w:cs="Times New Roman"/>
              </w:rPr>
              <w:t>, которые не переносятся.  Пе</w:t>
            </w:r>
            <w:r w:rsidR="001024E7" w:rsidRPr="0089259D">
              <w:rPr>
                <w:rFonts w:ascii="Times New Roman" w:hAnsi="Times New Roman" w:cs="Times New Roman"/>
              </w:rPr>
              <w:lastRenderedPageBreak/>
              <w:t>ренос слов с буквой Й в середине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3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Проявляющий интерес к познанию </w:t>
            </w:r>
            <w:r w:rsidRPr="0089259D">
              <w:rPr>
                <w:rFonts w:ascii="Times New Roman" w:hAnsi="Times New Roman"/>
              </w:rPr>
              <w:lastRenderedPageBreak/>
              <w:t>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4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Предложение как единица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930AF3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5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Знаки препинания в конце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72BD1" w:rsidP="00672BD1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 xml:space="preserve">Развитие речи. Изложение зрительно воспринятого текста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72BD1" w:rsidP="00672BD1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Главные члены предложения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5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BD1" w:rsidRPr="0089259D" w:rsidRDefault="00672BD1" w:rsidP="00672BD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№4</w:t>
            </w:r>
          </w:p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Общее понятие о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Типы текста: повествование, описание,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2BD1" w:rsidRPr="0089259D" w:rsidRDefault="00672BD1" w:rsidP="00672BD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№4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D1886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  <w:r w:rsidR="001C5599" w:rsidRPr="008925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72BD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1024E7" w:rsidRPr="0089259D">
              <w:rPr>
                <w:rFonts w:ascii="Times New Roman" w:hAnsi="Times New Roman" w:cs="Times New Roman"/>
              </w:rPr>
              <w:t>Повторение материала по теме «Предложение и текст»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Составление устного рассказа по картинкам. Изложение на ту же тему по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024E7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</w:t>
            </w:r>
            <w:r w:rsidR="0097486E" w:rsidRPr="0089259D">
              <w:rPr>
                <w:rFonts w:ascii="Times New Roman" w:hAnsi="Times New Roman" w:cs="Times New Roman"/>
              </w:rPr>
              <w:t>. Закрепление пройденного.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6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Обозначение мягкости и твёрдости согласных звуков на письме гласными буквами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Мягкий знак на конце слова как показатель мягкости согласного звука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Обозначение мягкости согласных на конце и в середине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69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Обозначение мягкости согласных на конце и в середине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 – приветствия.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мягкого знака на конце и в середине слова. Перенос слов с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2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Изло</w:t>
            </w:r>
            <w:r w:rsidRPr="0089259D">
              <w:rPr>
                <w:rFonts w:ascii="Times New Roman" w:hAnsi="Times New Roman" w:cs="Times New Roman"/>
                <w:b/>
              </w:rPr>
              <w:lastRenderedPageBreak/>
              <w:t>жение текста по вопросам.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3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Проявляющий интерес </w:t>
            </w:r>
            <w:r w:rsidRPr="0089259D">
              <w:rPr>
                <w:rFonts w:ascii="Times New Roman" w:hAnsi="Times New Roman"/>
              </w:rPr>
              <w:lastRenderedPageBreak/>
              <w:t>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CF2DDE" w:rsidRPr="0089259D" w:rsidRDefault="00CF2DDE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ПРОЕКТ: Пишем письмо Деду Морозу.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486E" w:rsidRPr="0089259D" w:rsidRDefault="0097486E" w:rsidP="0097486E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№5</w:t>
            </w:r>
          </w:p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Особенности произношения звонких и глухих согласных. Парные согласные.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5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F2DD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Парные звонкие и глухие согласные. Особенности проверочных и проверяемых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6">
              <w:r w:rsidR="00F91370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486E" w:rsidRPr="0089259D" w:rsidRDefault="0097486E" w:rsidP="0097486E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№5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6D1886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7486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814852" w:rsidRPr="0089259D">
              <w:rPr>
                <w:rFonts w:ascii="Times New Roman" w:hAnsi="Times New Roman" w:cs="Times New Roman"/>
              </w:rPr>
              <w:t>Упражнение в написании слов с парными со</w:t>
            </w:r>
            <w:r w:rsidR="00814852" w:rsidRPr="0089259D">
              <w:rPr>
                <w:rFonts w:ascii="Times New Roman" w:hAnsi="Times New Roman" w:cs="Times New Roman"/>
              </w:rPr>
              <w:lastRenderedPageBreak/>
              <w:t>гласными на конце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8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</w:t>
            </w:r>
            <w:r w:rsidRPr="0089259D">
              <w:rPr>
                <w:rFonts w:ascii="Times New Roman" w:hAnsi="Times New Roman"/>
              </w:rPr>
              <w:lastRenderedPageBreak/>
              <w:t>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</w:rPr>
              <w:t>Ударение .Ударный и безударный слог.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79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52" w:rsidRPr="0089259D" w:rsidRDefault="0081485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Ударение .Ударный и безударный слог.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Особенности проверочного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проверяемых гласных в безударных слогах.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проверяемых гласных в безударных слогах.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Проявляющий интерес к познанию родного языка, истории и культуры своего края, своего </w:t>
            </w:r>
            <w:r w:rsidRPr="0089259D">
              <w:rPr>
                <w:rFonts w:ascii="Times New Roman" w:hAnsi="Times New Roman"/>
              </w:rPr>
              <w:lastRenderedPageBreak/>
              <w:t>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безударных гласных в корне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проверяемых и непроверяемых гласных в безударных слогах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  безударных гласных в двусложных словах.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безударными 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Развитие речи. Составление рассказа по картинке. Восстановление деформированного текста.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89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911" w:rsidRPr="0089259D" w:rsidRDefault="008E5911" w:rsidP="008E591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№6</w:t>
            </w:r>
          </w:p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0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Проявляющий интерес к познанию родного языка, истории и культуры своего </w:t>
            </w:r>
            <w:r w:rsidRPr="0089259D">
              <w:rPr>
                <w:rFonts w:ascii="Times New Roman" w:hAnsi="Times New Roman"/>
              </w:rPr>
              <w:lastRenderedPageBreak/>
              <w:t>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№6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  <w:r w:rsidR="001C5599" w:rsidRPr="008925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2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Работа над ошибками Сопоставление мягкого знака-показателя мягкости согласных и разделительного.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Сопоставление мягкого знака-показателя мягкости согласных и разделительного.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4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Упражнение в написании слов с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6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 разделительном Ь и Ь –показателе мягкости.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 с двойными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8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1485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99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4D9E" w:rsidRPr="0089259D" w:rsidRDefault="00124D9E" w:rsidP="00124D9E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Перенос слов с двойными согласными.</w:t>
            </w:r>
          </w:p>
          <w:p w:rsidR="001C5599" w:rsidRPr="0089259D" w:rsidRDefault="00124D9E" w:rsidP="00124D9E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ПРОЕКТ  «И в шутку и в серьез»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1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Развитие речи. Сочинение по картине И.Э. Грабаря «Февральская лазурь»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3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911" w:rsidRPr="0089259D" w:rsidRDefault="008E591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8E5911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</w:rPr>
              <w:t xml:space="preserve">Слова, отвечающие на вопросы  </w:t>
            </w:r>
            <w:r w:rsidRPr="0089259D">
              <w:rPr>
                <w:rFonts w:ascii="Times New Roman" w:hAnsi="Times New Roman" w:cs="Times New Roman"/>
                <w:i/>
              </w:rPr>
              <w:t>кто? что?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911" w:rsidRPr="0089259D" w:rsidRDefault="008E5911" w:rsidP="008E591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№7</w:t>
            </w:r>
          </w:p>
          <w:p w:rsidR="001C5599" w:rsidRPr="0089259D" w:rsidRDefault="00124D9E" w:rsidP="00124D9E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Связь слов в предложении по смыслу.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5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Выражающий познавательные интересы, активность, </w:t>
            </w:r>
            <w:r w:rsidRPr="0089259D">
              <w:rPr>
                <w:rFonts w:ascii="Times New Roman" w:hAnsi="Times New Roman"/>
              </w:rPr>
              <w:lastRenderedPageBreak/>
              <w:t>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6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№7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8E5911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124D9E" w:rsidRPr="0089259D">
              <w:rPr>
                <w:rFonts w:ascii="Times New Roman" w:hAnsi="Times New Roman" w:cs="Times New Roman"/>
              </w:rPr>
              <w:t>Заглавная буква в имени собственном.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8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Изложение по вопросам с дополнением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0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</w:t>
            </w:r>
            <w:r w:rsidR="008E5911" w:rsidRPr="0089259D">
              <w:rPr>
                <w:rFonts w:ascii="Times New Roman" w:hAnsi="Times New Roman" w:cs="Times New Roman"/>
              </w:rPr>
              <w:t>.</w:t>
            </w:r>
          </w:p>
          <w:p w:rsidR="008E5911" w:rsidRPr="0089259D" w:rsidRDefault="008E591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пройденного.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0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Употребление заглавной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1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Употребле</w:t>
            </w:r>
            <w:r w:rsidRPr="0089259D">
              <w:rPr>
                <w:rFonts w:ascii="Times New Roman" w:hAnsi="Times New Roman" w:cs="Times New Roman"/>
              </w:rPr>
              <w:lastRenderedPageBreak/>
              <w:t>ние заглавной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2">
              <w:r w:rsidR="001C5599" w:rsidRPr="0089259D">
                <w:rPr>
                  <w:rFonts w:ascii="Times New Roman" w:hAnsi="Times New Roman"/>
                  <w:u w:val="single"/>
                </w:rPr>
                <w:t>https://m.edsoo.ru/7</w:t>
              </w:r>
              <w:r w:rsidR="001C5599" w:rsidRPr="0089259D">
                <w:rPr>
                  <w:rFonts w:ascii="Times New Roman" w:hAnsi="Times New Roman"/>
                  <w:u w:val="single"/>
                </w:rPr>
                <w:lastRenderedPageBreak/>
                <w:t>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lastRenderedPageBreak/>
              <w:t>Проявляю</w:t>
            </w:r>
            <w:r w:rsidRPr="0089259D">
              <w:rPr>
                <w:rFonts w:ascii="Times New Roman" w:hAnsi="Times New Roman"/>
              </w:rPr>
              <w:lastRenderedPageBreak/>
              <w:t>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3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4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Понятие о словах, обозначающих действие предмета.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24D9E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Слова, отвечающие на вопросы  </w:t>
            </w:r>
            <w:r w:rsidRPr="0089259D">
              <w:rPr>
                <w:rFonts w:ascii="Times New Roman" w:hAnsi="Times New Roman" w:cs="Times New Roman"/>
                <w:i/>
              </w:rPr>
              <w:t>что делает? что делают 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Глаголы в единственном и 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8E5911">
            <w:pPr>
              <w:contextualSpacing/>
              <w:mirrorIndents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Обучающее изложение. Восстановление деформированного текста по картинкам и его продолжение.</w:t>
            </w:r>
            <w:r w:rsidRPr="0089259D">
              <w:rPr>
                <w:b/>
              </w:rPr>
              <w:t xml:space="preserve">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Глаголы, отвечающие на вопросы  </w:t>
            </w:r>
            <w:r w:rsidRPr="0089259D">
              <w:rPr>
                <w:rFonts w:ascii="Times New Roman" w:hAnsi="Times New Roman" w:cs="Times New Roman"/>
                <w:i/>
              </w:rPr>
              <w:t>что делать? что сделать?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1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911" w:rsidRPr="0089259D" w:rsidRDefault="008E5911" w:rsidP="008E5911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№8</w:t>
            </w:r>
          </w:p>
          <w:p w:rsidR="008E5911" w:rsidRPr="0089259D" w:rsidRDefault="008E5911" w:rsidP="008E5911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Употребление глаголов в разных временных формах.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0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Употребление глаголов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8E5911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№8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8E5911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2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911" w:rsidRPr="0089259D" w:rsidRDefault="008E5911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Понятие о словах, обозначающих признак предмета.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3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Слова, отвечающие на вопросы:  </w:t>
            </w:r>
            <w:r w:rsidRPr="0089259D">
              <w:rPr>
                <w:rFonts w:ascii="Times New Roman" w:hAnsi="Times New Roman" w:cs="Times New Roman"/>
                <w:i/>
              </w:rPr>
              <w:t>какой? какая? какое? какие?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Различие прилагательных в единственном и </w:t>
            </w:r>
            <w:r w:rsidRPr="0089259D">
              <w:rPr>
                <w:rFonts w:ascii="Times New Roman" w:hAnsi="Times New Roman" w:cs="Times New Roman"/>
              </w:rPr>
              <w:lastRenderedPageBreak/>
              <w:t>во множественном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5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Выражающий познавательные интересы, </w:t>
            </w:r>
            <w:r w:rsidRPr="0089259D">
              <w:rPr>
                <w:rFonts w:ascii="Times New Roman" w:hAnsi="Times New Roman"/>
              </w:rPr>
              <w:lastRenderedPageBreak/>
              <w:t>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Противоположные по смыслу прилагательные, их употребление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Употребление прилагательных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 словах, обозначающих предмет, признак предмета, действие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 словах, обозначающих предмет, признак предмета, действие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2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132" w:rsidRPr="0089259D" w:rsidRDefault="00FC7132" w:rsidP="00FC713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Предлог как слово и его роль в речи</w:t>
            </w:r>
          </w:p>
          <w:p w:rsidR="001C5599" w:rsidRPr="0089259D" w:rsidRDefault="001C5599" w:rsidP="001C5599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0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A73" w:rsidRPr="0089259D" w:rsidRDefault="00B76A73" w:rsidP="00B76A73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Предлог как слово и его роль в речи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1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Проявляющий интерес к познанию родного </w:t>
            </w:r>
            <w:r w:rsidRPr="0089259D">
              <w:rPr>
                <w:rFonts w:ascii="Times New Roman" w:hAnsi="Times New Roman"/>
              </w:rPr>
              <w:lastRenderedPageBreak/>
              <w:t>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Единообразное написание предлогов не зависящих от их произношения.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132" w:rsidRPr="0089259D" w:rsidRDefault="00FC7132" w:rsidP="00FC7132">
            <w:pPr>
              <w:ind w:left="135"/>
              <w:rPr>
                <w:rFonts w:ascii="Times New Roman" w:hAnsi="Times New Roman" w:cs="Times New Roman"/>
                <w:b/>
              </w:rPr>
            </w:pPr>
          </w:p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Развитие речи. Составление  устного рассказа по картине. Восстановление деформированного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132" w:rsidRPr="0089259D" w:rsidRDefault="00FC7132" w:rsidP="00FC7132">
            <w:pPr>
              <w:ind w:left="135"/>
              <w:rPr>
                <w:rFonts w:ascii="Times New Roman" w:hAnsi="Times New Roman" w:cs="Times New Roman"/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Словарный диктант №8</w:t>
            </w:r>
          </w:p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Развитие речи. Составление  устного рассказа по картине. Восстановление деформированного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№9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6D1886" w:rsidRPr="0089259D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русскому языку и литературе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132" w:rsidRPr="0089259D" w:rsidRDefault="00FC713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 предлоге.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Общее понятие об однокоренных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Признаки однокоренных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3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Признаки однокоренных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</w:t>
            </w:r>
            <w:r w:rsidR="001C5599" w:rsidRPr="008925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0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1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B76A73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Единообразное написание корня в однокоренных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Единообразное написание корня в однокоренных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3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 xml:space="preserve">Развитие речи. Обучающее сочинение по картине по опорным </w:t>
            </w:r>
            <w:r w:rsidRPr="0089259D">
              <w:rPr>
                <w:rFonts w:ascii="Times New Roman" w:hAnsi="Times New Roman" w:cs="Times New Roman"/>
                <w:b/>
              </w:rPr>
              <w:lastRenderedPageBreak/>
              <w:t>словам.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</w:t>
            </w:r>
            <w:r w:rsidRPr="0089259D">
              <w:rPr>
                <w:rFonts w:ascii="Times New Roman" w:hAnsi="Times New Roman"/>
              </w:rPr>
              <w:lastRenderedPageBreak/>
              <w:t>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</w:t>
            </w:r>
            <w:r w:rsidR="00FC7132" w:rsidRPr="0089259D">
              <w:rPr>
                <w:rFonts w:ascii="Times New Roman" w:hAnsi="Times New Roman" w:cs="Times New Roman"/>
              </w:rPr>
              <w:t>.</w:t>
            </w:r>
          </w:p>
          <w:p w:rsidR="00FC7132" w:rsidRPr="0089259D" w:rsidRDefault="00FC713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пройденного.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Единообразное написание корня в однокоренных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930AF3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6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Способы проверки безударных 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4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безударных гласных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Правописание слов с безударными </w:t>
            </w:r>
            <w:r w:rsidRPr="0089259D">
              <w:rPr>
                <w:rFonts w:ascii="Times New Roman" w:hAnsi="Times New Roman" w:cs="Times New Roman"/>
              </w:rPr>
              <w:lastRenderedPageBreak/>
              <w:t>гласными в корне.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</w:t>
            </w:r>
            <w:r w:rsidRPr="0089259D">
              <w:rPr>
                <w:rFonts w:ascii="Times New Roman" w:hAnsi="Times New Roman"/>
              </w:rPr>
              <w:lastRenderedPageBreak/>
              <w:t>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парных звонких и глухих согласных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парных звонких и глухих согласных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Изложение по опорным словам. Проверка парных согласных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9237DF" w:rsidRPr="0089259D" w:rsidRDefault="009237DF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Проверка парных согласных и безударных 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6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Проверка парных согласных и безударных гласных в корне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7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132" w:rsidRPr="0089259D" w:rsidRDefault="00FC7132" w:rsidP="00FC7132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 xml:space="preserve">Подлежащее и сказуемое – главные члены предложения. </w:t>
            </w:r>
          </w:p>
          <w:p w:rsidR="001C5599" w:rsidRPr="0089259D" w:rsidRDefault="00FC7132" w:rsidP="00FC7132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7DF" w:rsidRPr="0089259D" w:rsidRDefault="009237DF" w:rsidP="009237DF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 xml:space="preserve">Подлежащее и сказуемое – главные члены предложения. </w:t>
            </w:r>
          </w:p>
          <w:p w:rsidR="001C5599" w:rsidRPr="0089259D" w:rsidRDefault="009237DF" w:rsidP="009237DF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5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Сочинение по серии картинок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7DF" w:rsidRPr="0089259D" w:rsidRDefault="009237DF" w:rsidP="009237DF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</w:t>
            </w:r>
            <w:r w:rsidR="00FC7132" w:rsidRPr="0089259D">
              <w:rPr>
                <w:rFonts w:ascii="Times New Roman" w:hAnsi="Times New Roman" w:cs="Times New Roman"/>
              </w:rPr>
              <w:t>.</w:t>
            </w:r>
          </w:p>
          <w:p w:rsidR="00FC7132" w:rsidRPr="0089259D" w:rsidRDefault="00FC7132" w:rsidP="009237DF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пройденного.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Установление связи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</w:t>
            </w:r>
            <w:r w:rsidRPr="0089259D">
              <w:rPr>
                <w:rFonts w:ascii="Times New Roman" w:hAnsi="Times New Roman"/>
              </w:rPr>
              <w:lastRenderedPageBreak/>
              <w:t>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37DF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 предложении и тексте как единицах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64B32" w:rsidP="001C5599">
            <w:pPr>
              <w:ind w:left="135"/>
            </w:pPr>
            <w:r w:rsidRPr="0089259D">
              <w:rPr>
                <w:rFonts w:ascii="Times New Roman" w:hAnsi="Times New Roman" w:cs="Times New Roman"/>
                <w:b/>
              </w:rPr>
              <w:t>Контрольное списывание №2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5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4B32" w:rsidRPr="0089259D" w:rsidRDefault="00664B3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ошибками.</w:t>
            </w:r>
          </w:p>
          <w:p w:rsidR="001C5599" w:rsidRPr="0089259D" w:rsidRDefault="009256E6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знаний об алфавите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6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56E6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56E6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Обобщение правил переноса слов с мягким знаком и буквой Й в середине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256E6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 с сочетаниями ЖИ, ШИ, ЧА, ЩА, ЧУ,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6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 xml:space="preserve">Ориентированный на самовыражение в разных видах </w:t>
            </w:r>
            <w:r w:rsidRPr="0089259D">
              <w:rPr>
                <w:rFonts w:ascii="Times New Roman" w:hAnsi="Times New Roman"/>
              </w:rPr>
              <w:lastRenderedPageBreak/>
              <w:t>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E41DB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Слова с сочетаниями ЧК, ЧН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0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E41DB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Развитие речи. Сочинение по серии картинок и готовому плану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E41DB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Работа над ошибками</w:t>
            </w:r>
            <w:r w:rsidR="00FC7132" w:rsidRPr="0089259D">
              <w:rPr>
                <w:rFonts w:ascii="Times New Roman" w:hAnsi="Times New Roman" w:cs="Times New Roman"/>
              </w:rPr>
              <w:t>. Закрепление пройденного.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Закрепление пройденного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 xml:space="preserve">Развитие речи. Изложение текста по вопросам и </w:t>
            </w:r>
            <w:r w:rsidRPr="0089259D">
              <w:rPr>
                <w:rFonts w:ascii="Times New Roman" w:hAnsi="Times New Roman" w:cs="Times New Roman"/>
                <w:b/>
              </w:rPr>
              <w:lastRenderedPageBreak/>
              <w:t>коллективно подобранным опорным словам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4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E41DB" w:rsidRPr="0089259D">
              <w:rPr>
                <w:rFonts w:ascii="Times New Roman" w:hAnsi="Times New Roman" w:cs="Times New Roman"/>
              </w:rPr>
              <w:t>Обобщение знаний об имени существительном, имени прилагательном и глаголе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5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FC7132" w:rsidP="001C5599">
            <w:pPr>
              <w:ind w:left="135"/>
              <w:rPr>
                <w:b/>
              </w:rPr>
            </w:pPr>
            <w:r w:rsidRPr="0089259D">
              <w:rPr>
                <w:rFonts w:ascii="Times New Roman" w:hAnsi="Times New Roman" w:cs="Times New Roman"/>
                <w:b/>
              </w:rPr>
              <w:t>Контрольный диктант №10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6D1886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</w:t>
            </w:r>
            <w:r w:rsidR="001C5599" w:rsidRPr="008925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6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E41DB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Работа над ошибками. Правописание слов с мягким знаком – показателем мягкости и разделительным мягким знаком, с  сочетаниями ЖИ, ШИ, ЧА, ЩА, ЧУ, ЩУ,ЧК,ЧН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7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Выражающий познавательные интересы, активность, любознательность и самостоятельность в познании, интерес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CE41DB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Правописание безударных гласных, парных согласных в корне.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8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1DB" w:rsidRPr="0089259D" w:rsidRDefault="00CE41DB" w:rsidP="00CE41DB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t>Правописание слов с орфограммами в корне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930AF3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79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</w:t>
            </w:r>
            <w:r w:rsidRPr="0089259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9F4" w:rsidRPr="0089259D" w:rsidRDefault="009C49F4" w:rsidP="009C49F4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89259D">
              <w:rPr>
                <w:rFonts w:ascii="Times New Roman" w:hAnsi="Times New Roman" w:cs="Times New Roman"/>
              </w:rPr>
              <w:lastRenderedPageBreak/>
              <w:t xml:space="preserve">Правописание </w:t>
            </w:r>
            <w:r w:rsidRPr="0089259D">
              <w:rPr>
                <w:rFonts w:ascii="Times New Roman" w:hAnsi="Times New Roman" w:cs="Times New Roman"/>
              </w:rPr>
              <w:lastRenderedPageBreak/>
              <w:t>слов с орфограммами в корне</w:t>
            </w:r>
          </w:p>
          <w:p w:rsidR="001C5599" w:rsidRPr="0089259D" w:rsidRDefault="001C5599" w:rsidP="001C5599">
            <w:pPr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0">
              <w:r w:rsidR="009C49F4" w:rsidRPr="0089259D">
                <w:rPr>
                  <w:rFonts w:ascii="Times New Roman" w:hAnsi="Times New Roman"/>
                  <w:u w:val="single"/>
                </w:rPr>
                <w:t>https://m.edsoo.ru/7</w:t>
              </w:r>
              <w:r w:rsidR="009C49F4" w:rsidRPr="0089259D">
                <w:rPr>
                  <w:rFonts w:ascii="Times New Roman" w:hAnsi="Times New Roman"/>
                  <w:u w:val="single"/>
                </w:rPr>
                <w:lastRenderedPageBreak/>
                <w:t>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lastRenderedPageBreak/>
              <w:t>Проявляю</w:t>
            </w:r>
            <w:r w:rsidRPr="0089259D">
              <w:rPr>
                <w:rFonts w:ascii="Times New Roman" w:hAnsi="Times New Roman"/>
              </w:rPr>
              <w:lastRenderedPageBreak/>
              <w:t>щий интерес к познанию родного языка, истории и культуры своего края, своего народа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C49F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Урок – путешествие по океану Орфографических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1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C49F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Урок – путешествие по океану Орфографических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2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C49F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Повторение и закрепление пройденного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</w:t>
            </w:r>
            <w:r w:rsidR="00930AF3" w:rsidRPr="0089259D">
              <w:rPr>
                <w:rFonts w:ascii="Times New Roman" w:hAnsi="Times New Roman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3">
              <w:r w:rsidR="001C5599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Сознающий ценность труда в жизни человека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C49F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Повторение и закрепление пройденного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4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уважение к старшим</w:t>
            </w:r>
          </w:p>
        </w:tc>
      </w:tr>
      <w:tr w:rsidR="00672BD1" w:rsidRPr="0089259D" w:rsidTr="001C5599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r w:rsidRPr="0089259D">
              <w:rPr>
                <w:rFonts w:ascii="Times New Roman" w:hAnsi="Times New Roman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C49F4" w:rsidP="001C5599">
            <w:pPr>
              <w:ind w:left="135"/>
            </w:pPr>
            <w:r w:rsidRPr="0089259D">
              <w:rPr>
                <w:rFonts w:ascii="Times New Roman" w:hAnsi="Times New Roman" w:cs="Times New Roman"/>
              </w:rPr>
              <w:t>Повторение и закрепление пройденного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D33AD" w:rsidP="001C5599">
            <w:pPr>
              <w:ind w:left="135"/>
            </w:pPr>
            <w:hyperlink r:id="rId185">
              <w:r w:rsidR="009C49F4" w:rsidRPr="0089259D">
                <w:rPr>
                  <w:rFonts w:ascii="Times New Roman" w:hAnsi="Times New Roman"/>
                  <w:u w:val="single"/>
                </w:rPr>
                <w:t>https://m.edsoo.ru/7f410de8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Проявляющий интерес к разным профессиям.</w:t>
            </w:r>
          </w:p>
        </w:tc>
      </w:tr>
      <w:tr w:rsidR="00FC7132" w:rsidRPr="0089259D" w:rsidTr="001C5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</w:pPr>
            <w:r w:rsidRPr="0089259D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930AF3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10</w:t>
            </w:r>
            <w:r w:rsidR="001C5599" w:rsidRPr="008925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>
            <w:pPr>
              <w:ind w:left="135"/>
              <w:jc w:val="center"/>
            </w:pPr>
            <w:r w:rsidRPr="0089259D">
              <w:rPr>
                <w:rFonts w:ascii="Times New Roman" w:hAnsi="Times New Roman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599" w:rsidRPr="0089259D" w:rsidRDefault="001C5599" w:rsidP="001C5599"/>
        </w:tc>
      </w:tr>
    </w:tbl>
    <w:p w:rsidR="001C5599" w:rsidRPr="0089259D" w:rsidRDefault="001C5599" w:rsidP="001C5599">
      <w:pPr>
        <w:sectPr w:rsidR="001C5599" w:rsidRPr="0089259D" w:rsidSect="0087107F">
          <w:pgSz w:w="11906" w:h="16383"/>
          <w:pgMar w:top="850" w:right="1134" w:bottom="1701" w:left="1134" w:header="720" w:footer="720" w:gutter="0"/>
          <w:cols w:space="720"/>
          <w:docGrid w:linePitch="326"/>
        </w:sectPr>
      </w:pPr>
    </w:p>
    <w:p w:rsidR="00CA069D" w:rsidRPr="0089259D" w:rsidRDefault="00CA069D" w:rsidP="0089259D">
      <w:pPr>
        <w:rPr>
          <w:rFonts w:ascii="Times New Roman" w:eastAsia="Times New Roman" w:hAnsi="Times New Roman"/>
          <w:b/>
        </w:rPr>
      </w:pPr>
    </w:p>
    <w:sectPr w:rsidR="00CA069D" w:rsidRPr="0089259D" w:rsidSect="00F506E0">
      <w:pgSz w:w="16838" w:h="11906" w:orient="landscape"/>
      <w:pgMar w:top="1134" w:right="1134" w:bottom="119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AD" w:rsidRDefault="001D33AD" w:rsidP="003E7500">
      <w:r>
        <w:separator/>
      </w:r>
    </w:p>
  </w:endnote>
  <w:endnote w:type="continuationSeparator" w:id="0">
    <w:p w:rsidR="001D33AD" w:rsidRDefault="001D33AD" w:rsidP="003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AD" w:rsidRDefault="001D33AD" w:rsidP="003E7500">
      <w:r>
        <w:separator/>
      </w:r>
    </w:p>
  </w:footnote>
  <w:footnote w:type="continuationSeparator" w:id="0">
    <w:p w:rsidR="001D33AD" w:rsidRDefault="001D33AD" w:rsidP="003E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2A"/>
    <w:multiLevelType w:val="hybridMultilevel"/>
    <w:tmpl w:val="40406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B9C"/>
    <w:multiLevelType w:val="hybridMultilevel"/>
    <w:tmpl w:val="0C207F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B530EA"/>
    <w:multiLevelType w:val="multilevel"/>
    <w:tmpl w:val="8FFE9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A5E42"/>
    <w:multiLevelType w:val="multilevel"/>
    <w:tmpl w:val="ACD6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3674"/>
    <w:multiLevelType w:val="multilevel"/>
    <w:tmpl w:val="70281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F34D3"/>
    <w:multiLevelType w:val="multilevel"/>
    <w:tmpl w:val="644A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F22A1"/>
    <w:multiLevelType w:val="hybridMultilevel"/>
    <w:tmpl w:val="86BE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1634"/>
    <w:multiLevelType w:val="hybridMultilevel"/>
    <w:tmpl w:val="8A8A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022B2"/>
    <w:multiLevelType w:val="multilevel"/>
    <w:tmpl w:val="746E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30CD0"/>
    <w:multiLevelType w:val="multilevel"/>
    <w:tmpl w:val="80AE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661A9E"/>
    <w:multiLevelType w:val="hybridMultilevel"/>
    <w:tmpl w:val="6C986AC2"/>
    <w:lvl w:ilvl="0" w:tplc="22EE7634">
      <w:start w:val="75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E716C"/>
    <w:multiLevelType w:val="hybridMultilevel"/>
    <w:tmpl w:val="34CA9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08DE"/>
    <w:multiLevelType w:val="multilevel"/>
    <w:tmpl w:val="CB922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4B704B"/>
    <w:multiLevelType w:val="multilevel"/>
    <w:tmpl w:val="59F21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8227A"/>
    <w:multiLevelType w:val="multilevel"/>
    <w:tmpl w:val="CD22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644794"/>
    <w:multiLevelType w:val="multilevel"/>
    <w:tmpl w:val="957E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2E1158"/>
    <w:multiLevelType w:val="hybridMultilevel"/>
    <w:tmpl w:val="0E1A63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584C25"/>
    <w:multiLevelType w:val="hybridMultilevel"/>
    <w:tmpl w:val="C1F8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7E92"/>
    <w:multiLevelType w:val="hybridMultilevel"/>
    <w:tmpl w:val="04D4752A"/>
    <w:lvl w:ilvl="0" w:tplc="FDF8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151DD"/>
    <w:multiLevelType w:val="multilevel"/>
    <w:tmpl w:val="BC767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AE564C"/>
    <w:multiLevelType w:val="hybridMultilevel"/>
    <w:tmpl w:val="F530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5CE6"/>
    <w:multiLevelType w:val="multilevel"/>
    <w:tmpl w:val="7A8E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550913"/>
    <w:multiLevelType w:val="multilevel"/>
    <w:tmpl w:val="A6325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52DA0"/>
    <w:multiLevelType w:val="multilevel"/>
    <w:tmpl w:val="372AB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9216A"/>
    <w:multiLevelType w:val="multilevel"/>
    <w:tmpl w:val="0C0E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4555E9"/>
    <w:multiLevelType w:val="multilevel"/>
    <w:tmpl w:val="42F0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90302"/>
    <w:multiLevelType w:val="multilevel"/>
    <w:tmpl w:val="3EB4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F61C9D"/>
    <w:multiLevelType w:val="multilevel"/>
    <w:tmpl w:val="F214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CB74AA"/>
    <w:multiLevelType w:val="hybridMultilevel"/>
    <w:tmpl w:val="51348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323ADC"/>
    <w:multiLevelType w:val="hybridMultilevel"/>
    <w:tmpl w:val="3CF28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0D14"/>
    <w:multiLevelType w:val="hybridMultilevel"/>
    <w:tmpl w:val="B07044E6"/>
    <w:lvl w:ilvl="0" w:tplc="2C9E01DC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C720F09"/>
    <w:multiLevelType w:val="hybridMultilevel"/>
    <w:tmpl w:val="E2C8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"/>
  </w:num>
  <w:num w:numId="5">
    <w:abstractNumId w:val="31"/>
  </w:num>
  <w:num w:numId="6">
    <w:abstractNumId w:val="11"/>
  </w:num>
  <w:num w:numId="7">
    <w:abstractNumId w:val="17"/>
  </w:num>
  <w:num w:numId="8">
    <w:abstractNumId w:val="20"/>
  </w:num>
  <w:num w:numId="9">
    <w:abstractNumId w:val="18"/>
  </w:num>
  <w:num w:numId="10">
    <w:abstractNumId w:val="6"/>
  </w:num>
  <w:num w:numId="11">
    <w:abstractNumId w:val="28"/>
  </w:num>
  <w:num w:numId="12">
    <w:abstractNumId w:val="7"/>
  </w:num>
  <w:num w:numId="13">
    <w:abstractNumId w:val="30"/>
  </w:num>
  <w:num w:numId="14">
    <w:abstractNumId w:val="10"/>
  </w:num>
  <w:num w:numId="15">
    <w:abstractNumId w:val="12"/>
  </w:num>
  <w:num w:numId="16">
    <w:abstractNumId w:val="22"/>
  </w:num>
  <w:num w:numId="17">
    <w:abstractNumId w:val="5"/>
  </w:num>
  <w:num w:numId="18">
    <w:abstractNumId w:val="13"/>
  </w:num>
  <w:num w:numId="19">
    <w:abstractNumId w:val="21"/>
  </w:num>
  <w:num w:numId="20">
    <w:abstractNumId w:val="4"/>
  </w:num>
  <w:num w:numId="21">
    <w:abstractNumId w:val="27"/>
  </w:num>
  <w:num w:numId="22">
    <w:abstractNumId w:val="25"/>
  </w:num>
  <w:num w:numId="23">
    <w:abstractNumId w:val="9"/>
  </w:num>
  <w:num w:numId="24">
    <w:abstractNumId w:val="2"/>
  </w:num>
  <w:num w:numId="25">
    <w:abstractNumId w:val="19"/>
  </w:num>
  <w:num w:numId="26">
    <w:abstractNumId w:val="3"/>
  </w:num>
  <w:num w:numId="27">
    <w:abstractNumId w:val="24"/>
  </w:num>
  <w:num w:numId="28">
    <w:abstractNumId w:val="23"/>
  </w:num>
  <w:num w:numId="29">
    <w:abstractNumId w:val="14"/>
  </w:num>
  <w:num w:numId="30">
    <w:abstractNumId w:val="15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B85"/>
    <w:rsid w:val="00003AB4"/>
    <w:rsid w:val="00006221"/>
    <w:rsid w:val="000109BA"/>
    <w:rsid w:val="000371A0"/>
    <w:rsid w:val="000963C4"/>
    <w:rsid w:val="000A0618"/>
    <w:rsid w:val="000B1A4E"/>
    <w:rsid w:val="000E6886"/>
    <w:rsid w:val="000F6235"/>
    <w:rsid w:val="001024E7"/>
    <w:rsid w:val="00110F0D"/>
    <w:rsid w:val="00123A71"/>
    <w:rsid w:val="00124D9E"/>
    <w:rsid w:val="00130FC4"/>
    <w:rsid w:val="00160F51"/>
    <w:rsid w:val="001B3F94"/>
    <w:rsid w:val="001C38B6"/>
    <w:rsid w:val="001C4BE4"/>
    <w:rsid w:val="001C5599"/>
    <w:rsid w:val="001D33AD"/>
    <w:rsid w:val="001E3ACD"/>
    <w:rsid w:val="001E4364"/>
    <w:rsid w:val="001E5BEB"/>
    <w:rsid w:val="001F3D52"/>
    <w:rsid w:val="00202F38"/>
    <w:rsid w:val="00272D6F"/>
    <w:rsid w:val="00280FE0"/>
    <w:rsid w:val="002C7DA4"/>
    <w:rsid w:val="002E51DB"/>
    <w:rsid w:val="002E5BCB"/>
    <w:rsid w:val="0033574F"/>
    <w:rsid w:val="003426EC"/>
    <w:rsid w:val="00345D31"/>
    <w:rsid w:val="00385836"/>
    <w:rsid w:val="0039688C"/>
    <w:rsid w:val="0039784E"/>
    <w:rsid w:val="003A009C"/>
    <w:rsid w:val="003B0104"/>
    <w:rsid w:val="003C5E47"/>
    <w:rsid w:val="003E7500"/>
    <w:rsid w:val="004258D9"/>
    <w:rsid w:val="00431F57"/>
    <w:rsid w:val="0045096D"/>
    <w:rsid w:val="00465F24"/>
    <w:rsid w:val="00476016"/>
    <w:rsid w:val="00483193"/>
    <w:rsid w:val="004A1498"/>
    <w:rsid w:val="004B0F8B"/>
    <w:rsid w:val="004C60EB"/>
    <w:rsid w:val="0050608B"/>
    <w:rsid w:val="005271E7"/>
    <w:rsid w:val="00577943"/>
    <w:rsid w:val="005938C2"/>
    <w:rsid w:val="005B2C94"/>
    <w:rsid w:val="005B78A9"/>
    <w:rsid w:val="005D22DE"/>
    <w:rsid w:val="005E0559"/>
    <w:rsid w:val="005F78FF"/>
    <w:rsid w:val="006111CD"/>
    <w:rsid w:val="006522EB"/>
    <w:rsid w:val="00664B32"/>
    <w:rsid w:val="00672BD1"/>
    <w:rsid w:val="00677589"/>
    <w:rsid w:val="006C4AA1"/>
    <w:rsid w:val="006D1886"/>
    <w:rsid w:val="006D56DF"/>
    <w:rsid w:val="006D692C"/>
    <w:rsid w:val="006F3934"/>
    <w:rsid w:val="007251D7"/>
    <w:rsid w:val="007370B9"/>
    <w:rsid w:val="007613A5"/>
    <w:rsid w:val="00794667"/>
    <w:rsid w:val="007A3FE5"/>
    <w:rsid w:val="007A6DCC"/>
    <w:rsid w:val="007C12E4"/>
    <w:rsid w:val="007D19C6"/>
    <w:rsid w:val="007E2A26"/>
    <w:rsid w:val="007E4B61"/>
    <w:rsid w:val="00814852"/>
    <w:rsid w:val="00822BB0"/>
    <w:rsid w:val="008351B8"/>
    <w:rsid w:val="0084230D"/>
    <w:rsid w:val="0087107F"/>
    <w:rsid w:val="00877DAA"/>
    <w:rsid w:val="008831E0"/>
    <w:rsid w:val="0089259D"/>
    <w:rsid w:val="008A7825"/>
    <w:rsid w:val="008A7CAC"/>
    <w:rsid w:val="008B64C3"/>
    <w:rsid w:val="008E310A"/>
    <w:rsid w:val="008E5911"/>
    <w:rsid w:val="009200DD"/>
    <w:rsid w:val="00922037"/>
    <w:rsid w:val="009237DF"/>
    <w:rsid w:val="009256E6"/>
    <w:rsid w:val="00930AF3"/>
    <w:rsid w:val="0097486E"/>
    <w:rsid w:val="00985A91"/>
    <w:rsid w:val="009C49F4"/>
    <w:rsid w:val="009D2900"/>
    <w:rsid w:val="00A0319F"/>
    <w:rsid w:val="00A204A2"/>
    <w:rsid w:val="00A351B1"/>
    <w:rsid w:val="00A40BCC"/>
    <w:rsid w:val="00A44326"/>
    <w:rsid w:val="00A47BC3"/>
    <w:rsid w:val="00A54E4C"/>
    <w:rsid w:val="00A76F62"/>
    <w:rsid w:val="00A776AF"/>
    <w:rsid w:val="00A85794"/>
    <w:rsid w:val="00A90B83"/>
    <w:rsid w:val="00A95B85"/>
    <w:rsid w:val="00AA33EA"/>
    <w:rsid w:val="00AB25B0"/>
    <w:rsid w:val="00AB36D5"/>
    <w:rsid w:val="00AC03D2"/>
    <w:rsid w:val="00AC3A03"/>
    <w:rsid w:val="00AE62F6"/>
    <w:rsid w:val="00AF0748"/>
    <w:rsid w:val="00AF16CC"/>
    <w:rsid w:val="00B27A40"/>
    <w:rsid w:val="00B43A19"/>
    <w:rsid w:val="00B6709C"/>
    <w:rsid w:val="00B701A0"/>
    <w:rsid w:val="00B76A73"/>
    <w:rsid w:val="00BA327E"/>
    <w:rsid w:val="00BB306D"/>
    <w:rsid w:val="00BC5465"/>
    <w:rsid w:val="00BD61A9"/>
    <w:rsid w:val="00BE51AF"/>
    <w:rsid w:val="00BF0880"/>
    <w:rsid w:val="00C05B79"/>
    <w:rsid w:val="00C134C1"/>
    <w:rsid w:val="00C27D09"/>
    <w:rsid w:val="00C34C42"/>
    <w:rsid w:val="00C85F81"/>
    <w:rsid w:val="00C962B5"/>
    <w:rsid w:val="00CA069D"/>
    <w:rsid w:val="00CD1E26"/>
    <w:rsid w:val="00CE067D"/>
    <w:rsid w:val="00CE4137"/>
    <w:rsid w:val="00CE41DB"/>
    <w:rsid w:val="00CF2DDE"/>
    <w:rsid w:val="00D16421"/>
    <w:rsid w:val="00D35242"/>
    <w:rsid w:val="00D43805"/>
    <w:rsid w:val="00D471EC"/>
    <w:rsid w:val="00D76CF9"/>
    <w:rsid w:val="00DA3BC4"/>
    <w:rsid w:val="00DB63A1"/>
    <w:rsid w:val="00DD2B54"/>
    <w:rsid w:val="00E0174A"/>
    <w:rsid w:val="00E0773C"/>
    <w:rsid w:val="00E50368"/>
    <w:rsid w:val="00E6177C"/>
    <w:rsid w:val="00E62CD6"/>
    <w:rsid w:val="00E668CA"/>
    <w:rsid w:val="00E72602"/>
    <w:rsid w:val="00E76975"/>
    <w:rsid w:val="00E837F4"/>
    <w:rsid w:val="00EA4D17"/>
    <w:rsid w:val="00EB02DD"/>
    <w:rsid w:val="00EB4030"/>
    <w:rsid w:val="00EC7FA9"/>
    <w:rsid w:val="00F03D53"/>
    <w:rsid w:val="00F16B45"/>
    <w:rsid w:val="00F27CF0"/>
    <w:rsid w:val="00F415A9"/>
    <w:rsid w:val="00F506E0"/>
    <w:rsid w:val="00F5121B"/>
    <w:rsid w:val="00F91370"/>
    <w:rsid w:val="00FA7385"/>
    <w:rsid w:val="00FC7132"/>
    <w:rsid w:val="00FE586D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064"/>
  <w15:docId w15:val="{FFC88CBB-9F3B-4B39-8017-AFA1B300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9C"/>
    <w:pPr>
      <w:keepNext/>
      <w:widowControl/>
      <w:overflowPunct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C5599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C5599"/>
    <w:pPr>
      <w:keepNext/>
      <w:keepLines/>
      <w:widowControl/>
      <w:autoSpaceDE/>
      <w:autoSpaceDN/>
      <w:adjustRightInd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5599"/>
    <w:pPr>
      <w:keepNext/>
      <w:keepLines/>
      <w:widowControl/>
      <w:autoSpaceDE/>
      <w:autoSpaceDN/>
      <w:adjustRightInd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0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559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C559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FontStyle16">
    <w:name w:val="Font Style16"/>
    <w:basedOn w:val="a0"/>
    <w:uiPriority w:val="99"/>
    <w:rsid w:val="007E2A26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7E2A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E2A26"/>
  </w:style>
  <w:style w:type="paragraph" w:customStyle="1" w:styleId="DecimalAligned">
    <w:name w:val="Decimal Aligned"/>
    <w:basedOn w:val="a"/>
    <w:qFormat/>
    <w:rsid w:val="007E2A26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FontStyle44">
    <w:name w:val="Font Style44"/>
    <w:rsid w:val="007E2A26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No Spacing"/>
    <w:uiPriority w:val="1"/>
    <w:qFormat/>
    <w:rsid w:val="007E2A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Заголовок Знак"/>
    <w:link w:val="a5"/>
    <w:uiPriority w:val="10"/>
    <w:locked/>
    <w:rsid w:val="007E2A26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uiPriority w:val="10"/>
    <w:qFormat/>
    <w:rsid w:val="007E2A2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uiPriority w:val="10"/>
    <w:rsid w:val="007E2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1B3F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7">
    <w:name w:val="line number"/>
    <w:basedOn w:val="a0"/>
    <w:uiPriority w:val="99"/>
    <w:semiHidden/>
    <w:unhideWhenUsed/>
    <w:rsid w:val="007251D7"/>
  </w:style>
  <w:style w:type="paragraph" w:customStyle="1" w:styleId="Style2">
    <w:name w:val="Style2"/>
    <w:basedOn w:val="a"/>
    <w:uiPriority w:val="99"/>
    <w:rsid w:val="00E72602"/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uiPriority w:val="99"/>
    <w:rsid w:val="00E72602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uiPriority w:val="99"/>
    <w:rsid w:val="006D56DF"/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6D56DF"/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AB36D5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AB36D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B36D5"/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uiPriority w:val="99"/>
    <w:rsid w:val="00822BB0"/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uiPriority w:val="99"/>
    <w:rsid w:val="006C4AA1"/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a0"/>
    <w:uiPriority w:val="99"/>
    <w:rsid w:val="006C4AA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D35242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A76F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E75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7500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E75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500"/>
    <w:rPr>
      <w:rFonts w:ascii="Arial" w:eastAsiaTheme="minorEastAsia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8E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Indent"/>
    <w:basedOn w:val="a"/>
    <w:uiPriority w:val="99"/>
    <w:unhideWhenUsed/>
    <w:rsid w:val="001C5599"/>
    <w:pPr>
      <w:widowControl/>
      <w:autoSpaceDE/>
      <w:autoSpaceDN/>
      <w:adjustRightInd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1C5599"/>
    <w:pPr>
      <w:widowControl/>
      <w:numPr>
        <w:ilvl w:val="1"/>
      </w:numPr>
      <w:autoSpaceDE/>
      <w:autoSpaceDN/>
      <w:adjustRightInd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1C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1C5599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8925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25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764E-6822-429E-80B3-D634FA6C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6578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11к</cp:lastModifiedBy>
  <cp:revision>9</cp:revision>
  <cp:lastPrinted>2023-09-03T08:29:00Z</cp:lastPrinted>
  <dcterms:created xsi:type="dcterms:W3CDTF">2023-09-02T17:24:00Z</dcterms:created>
  <dcterms:modified xsi:type="dcterms:W3CDTF">2024-04-22T11:11:00Z</dcterms:modified>
</cp:coreProperties>
</file>