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FD1" w:rsidRPr="00D64F12" w:rsidRDefault="00247FD1" w:rsidP="00247F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4F1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247FD1" w:rsidRDefault="00247FD1" w:rsidP="00247F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7FD1" w:rsidRDefault="00247FD1" w:rsidP="00247F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предоставления документов, подтверждающих реализацию </w:t>
      </w:r>
      <w:proofErr w:type="spellStart"/>
      <w:r>
        <w:rPr>
          <w:rFonts w:ascii="Times New Roman" w:hAnsi="Times New Roman"/>
          <w:sz w:val="28"/>
          <w:szCs w:val="28"/>
        </w:rPr>
        <w:t>анти</w:t>
      </w:r>
      <w:r w:rsidR="009261DF">
        <w:rPr>
          <w:rFonts w:ascii="Times New Roman" w:hAnsi="Times New Roman"/>
          <w:sz w:val="28"/>
          <w:szCs w:val="28"/>
        </w:rPr>
        <w:t>рисковой</w:t>
      </w:r>
      <w:proofErr w:type="spellEnd"/>
      <w:r w:rsidR="009261DF">
        <w:rPr>
          <w:rFonts w:ascii="Times New Roman" w:hAnsi="Times New Roman"/>
          <w:sz w:val="28"/>
          <w:szCs w:val="28"/>
        </w:rPr>
        <w:t xml:space="preserve"> программы </w:t>
      </w:r>
    </w:p>
    <w:p w:rsidR="00E13C1A" w:rsidRDefault="00E13C1A" w:rsidP="00E13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13C1A">
        <w:rPr>
          <w:rFonts w:ascii="Times New Roman" w:hAnsi="Times New Roman"/>
          <w:b/>
          <w:sz w:val="28"/>
          <w:szCs w:val="28"/>
          <w:u w:val="single"/>
        </w:rPr>
        <w:t>Низкий уровень оснащения школы</w:t>
      </w:r>
    </w:p>
    <w:p w:rsidR="00247FD1" w:rsidRPr="00E13C1A" w:rsidRDefault="00247FD1" w:rsidP="00E13C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B8B">
        <w:rPr>
          <w:rFonts w:ascii="Times New Roman" w:hAnsi="Times New Roman"/>
          <w:sz w:val="18"/>
          <w:szCs w:val="18"/>
        </w:rPr>
        <w:t xml:space="preserve">название </w:t>
      </w:r>
      <w:proofErr w:type="spellStart"/>
      <w:r>
        <w:rPr>
          <w:rFonts w:ascii="Times New Roman" w:hAnsi="Times New Roman"/>
          <w:sz w:val="18"/>
          <w:szCs w:val="18"/>
        </w:rPr>
        <w:t>антирисковой</w:t>
      </w:r>
      <w:proofErr w:type="spellEnd"/>
      <w:r>
        <w:rPr>
          <w:rFonts w:ascii="Times New Roman" w:hAnsi="Times New Roman"/>
          <w:sz w:val="18"/>
          <w:szCs w:val="18"/>
        </w:rPr>
        <w:t xml:space="preserve"> программы</w:t>
      </w:r>
    </w:p>
    <w:p w:rsidR="00247FD1" w:rsidRDefault="00247FD1" w:rsidP="00247FD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47FD1" w:rsidRDefault="00247FD1" w:rsidP="00247FD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25"/>
        <w:gridCol w:w="2042"/>
        <w:gridCol w:w="2046"/>
        <w:gridCol w:w="2188"/>
        <w:gridCol w:w="1878"/>
        <w:gridCol w:w="2327"/>
      </w:tblGrid>
      <w:tr w:rsidR="00247FD1" w:rsidRPr="00FF7CF6" w:rsidTr="00FE2D4C">
        <w:tc>
          <w:tcPr>
            <w:tcW w:w="1954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Задача</w:t>
            </w:r>
          </w:p>
        </w:tc>
        <w:tc>
          <w:tcPr>
            <w:tcW w:w="2125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042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Дата реализации</w:t>
            </w:r>
          </w:p>
        </w:tc>
        <w:tc>
          <w:tcPr>
            <w:tcW w:w="2046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2188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78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2327" w:type="dxa"/>
            <w:shd w:val="clear" w:color="auto" w:fill="auto"/>
          </w:tcPr>
          <w:p w:rsidR="00247FD1" w:rsidRPr="00FF7CF6" w:rsidRDefault="00247FD1" w:rsidP="00B20A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7CF6">
              <w:rPr>
                <w:rFonts w:ascii="Times New Roman" w:hAnsi="Times New Roman"/>
                <w:sz w:val="28"/>
                <w:szCs w:val="28"/>
              </w:rPr>
              <w:t>Ссылка на подтверждающие документы</w:t>
            </w:r>
          </w:p>
        </w:tc>
      </w:tr>
      <w:tr w:rsidR="00E13C1A" w:rsidRPr="00FF7CF6" w:rsidTr="00FE2D4C">
        <w:tc>
          <w:tcPr>
            <w:tcW w:w="1954" w:type="dxa"/>
            <w:vMerge w:val="restart"/>
            <w:shd w:val="clear" w:color="auto" w:fill="auto"/>
          </w:tcPr>
          <w:p w:rsidR="00E13C1A" w:rsidRPr="00FF7CF6" w:rsidRDefault="00E13C1A" w:rsidP="00E13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3B6D">
              <w:rPr>
                <w:rFonts w:ascii="Times New Roman" w:hAnsi="Times New Roman"/>
              </w:rPr>
              <w:t>Улучшить оснащение школы, организовать работу педагогов для устранения фактора риска</w:t>
            </w:r>
          </w:p>
        </w:tc>
        <w:tc>
          <w:tcPr>
            <w:tcW w:w="2125" w:type="dxa"/>
          </w:tcPr>
          <w:p w:rsidR="00E13C1A" w:rsidRPr="00963B6D" w:rsidRDefault="00E13C1A" w:rsidP="00E13C1A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963B6D">
              <w:rPr>
                <w:bCs/>
                <w:iCs/>
                <w:color w:val="000000"/>
              </w:rPr>
              <w:t>Работа в рамках реализации регионального проекта «Цифровая образовательная среда», национального проекта «Образование»</w:t>
            </w:r>
          </w:p>
          <w:p w:rsidR="00E13C1A" w:rsidRPr="00963B6D" w:rsidRDefault="00E13C1A" w:rsidP="00E13C1A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963B6D">
              <w:rPr>
                <w:bCs/>
                <w:iCs/>
                <w:color w:val="000000"/>
              </w:rPr>
              <w:t>Договор о ЕСПД с Ростелекомом</w:t>
            </w:r>
          </w:p>
          <w:p w:rsidR="00E13C1A" w:rsidRPr="00963B6D" w:rsidRDefault="00E13C1A" w:rsidP="00E13C1A">
            <w:pPr>
              <w:pStyle w:val="a3"/>
              <w:spacing w:before="40" w:beforeAutospacing="0" w:after="40" w:afterAutospacing="0"/>
              <w:ind w:left="720"/>
            </w:pPr>
          </w:p>
        </w:tc>
        <w:tc>
          <w:tcPr>
            <w:tcW w:w="2042" w:type="dxa"/>
          </w:tcPr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2024</w:t>
            </w:r>
          </w:p>
        </w:tc>
        <w:tc>
          <w:tcPr>
            <w:tcW w:w="2046" w:type="dxa"/>
          </w:tcPr>
          <w:p w:rsidR="00E13C1A" w:rsidRPr="00963B6D" w:rsidRDefault="00E13C1A" w:rsidP="00E13C1A">
            <w:pPr>
              <w:pStyle w:val="a3"/>
              <w:spacing w:before="40" w:beforeAutospacing="0" w:after="40" w:afterAutospacing="0"/>
              <w:rPr>
                <w:bCs/>
                <w:iCs/>
                <w:color w:val="000000"/>
              </w:rPr>
            </w:pPr>
            <w:r w:rsidRPr="00963B6D">
              <w:rPr>
                <w:bCs/>
                <w:iCs/>
                <w:color w:val="000000"/>
              </w:rPr>
              <w:t>Обучение педагогов ответственных за ЦОС в школе;</w:t>
            </w:r>
          </w:p>
          <w:p w:rsidR="00E13C1A" w:rsidRPr="00963B6D" w:rsidRDefault="00E13C1A" w:rsidP="00C148D1">
            <w:pPr>
              <w:pStyle w:val="a3"/>
              <w:spacing w:before="40" w:beforeAutospacing="0" w:after="40" w:afterAutospacing="0"/>
            </w:pPr>
          </w:p>
        </w:tc>
        <w:tc>
          <w:tcPr>
            <w:tcW w:w="2188" w:type="dxa"/>
          </w:tcPr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 w:rsidRPr="00963B6D">
              <w:rPr>
                <w:rFonts w:ascii="Times New Roman" w:hAnsi="Times New Roman"/>
              </w:rPr>
              <w:t>Абакумова Н.А.. – директор школы</w:t>
            </w: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 w:rsidRPr="00963B6D">
              <w:rPr>
                <w:rFonts w:ascii="Times New Roman" w:hAnsi="Times New Roman"/>
              </w:rPr>
              <w:t>Приходько Л.А.. – заместитель директора по УВР</w:t>
            </w: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– предметники, преподаватели доп. образования</w:t>
            </w:r>
          </w:p>
        </w:tc>
        <w:tc>
          <w:tcPr>
            <w:tcW w:w="2327" w:type="dxa"/>
            <w:shd w:val="clear" w:color="auto" w:fill="auto"/>
          </w:tcPr>
          <w:p w:rsidR="00E13C1A" w:rsidRPr="00FF7CF6" w:rsidRDefault="00E13C1A" w:rsidP="00E13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3C1A" w:rsidRPr="00FF7CF6" w:rsidTr="00FE2D4C">
        <w:tc>
          <w:tcPr>
            <w:tcW w:w="1954" w:type="dxa"/>
            <w:vMerge/>
            <w:shd w:val="clear" w:color="auto" w:fill="auto"/>
          </w:tcPr>
          <w:p w:rsidR="00E13C1A" w:rsidRPr="00FF7CF6" w:rsidRDefault="00E13C1A" w:rsidP="00E13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5" w:type="dxa"/>
          </w:tcPr>
          <w:p w:rsidR="00E13C1A" w:rsidRPr="00963B6D" w:rsidRDefault="00E13C1A" w:rsidP="00E13C1A">
            <w:pPr>
              <w:pStyle w:val="Default"/>
            </w:pPr>
            <w:r>
              <w:t>Открытие в школе центра «Точка роста»</w:t>
            </w:r>
          </w:p>
        </w:tc>
        <w:tc>
          <w:tcPr>
            <w:tcW w:w="2042" w:type="dxa"/>
          </w:tcPr>
          <w:p w:rsidR="00E13C1A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- Сентябрь 2024</w:t>
            </w:r>
          </w:p>
        </w:tc>
        <w:tc>
          <w:tcPr>
            <w:tcW w:w="2046" w:type="dxa"/>
          </w:tcPr>
          <w:p w:rsidR="00E13C1A" w:rsidRDefault="00E13C1A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педаг</w:t>
            </w:r>
            <w:r>
              <w:rPr>
                <w:rFonts w:ascii="Times New Roman" w:hAnsi="Times New Roman"/>
              </w:rPr>
              <w:t>ог</w:t>
            </w:r>
            <w:r>
              <w:rPr>
                <w:rFonts w:ascii="Times New Roman" w:hAnsi="Times New Roman"/>
              </w:rPr>
              <w:t>ов, задействованных в центре «Точка роста»</w:t>
            </w:r>
            <w:r w:rsidR="00C148D1">
              <w:rPr>
                <w:rFonts w:ascii="Times New Roman" w:hAnsi="Times New Roman"/>
              </w:rPr>
              <w:t>.</w:t>
            </w:r>
          </w:p>
          <w:p w:rsidR="00C148D1" w:rsidRDefault="00C148D1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Пройдены курсы повышения квалификации 13 педагогами (в том </w:t>
            </w:r>
            <w:r>
              <w:rPr>
                <w:rFonts w:ascii="Times New Roman" w:hAnsi="Times New Roman"/>
              </w:rPr>
              <w:lastRenderedPageBreak/>
              <w:t xml:space="preserve">числе и руководитель ЦО «Точка роста» по теме «Использование современного оборудования в ЦО естественно – научной и технологической </w:t>
            </w:r>
            <w:proofErr w:type="spellStart"/>
            <w:r>
              <w:rPr>
                <w:rFonts w:ascii="Times New Roman" w:hAnsi="Times New Roman"/>
              </w:rPr>
              <w:t>направлености</w:t>
            </w:r>
            <w:proofErr w:type="spellEnd"/>
            <w:r>
              <w:rPr>
                <w:rFonts w:ascii="Times New Roman" w:hAnsi="Times New Roman"/>
              </w:rPr>
              <w:t xml:space="preserve"> «Точка роста».</w:t>
            </w:r>
          </w:p>
          <w:p w:rsidR="00C148D1" w:rsidRDefault="00C148D1" w:rsidP="00E13C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</w:tc>
        <w:tc>
          <w:tcPr>
            <w:tcW w:w="2188" w:type="dxa"/>
          </w:tcPr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 w:rsidRPr="00963B6D">
              <w:rPr>
                <w:rFonts w:ascii="Times New Roman" w:hAnsi="Times New Roman"/>
              </w:rPr>
              <w:t>Абакумова Н.А.. – директор школы</w:t>
            </w: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E13C1A" w:rsidRPr="00963B6D" w:rsidRDefault="00E13C1A" w:rsidP="00E13C1A">
            <w:pPr>
              <w:tabs>
                <w:tab w:val="left" w:pos="97"/>
                <w:tab w:val="left" w:pos="6255"/>
              </w:tabs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r w:rsidRPr="00963B6D">
              <w:rPr>
                <w:rFonts w:ascii="Times New Roman" w:hAnsi="Times New Roman"/>
              </w:rPr>
              <w:t>Приходько Л.А.. – заместитель директора по УВР</w:t>
            </w: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  <w:proofErr w:type="spellStart"/>
            <w:r w:rsidRPr="00963B6D">
              <w:rPr>
                <w:rFonts w:ascii="Times New Roman" w:hAnsi="Times New Roman"/>
              </w:rPr>
              <w:lastRenderedPageBreak/>
              <w:t>Решетняк</w:t>
            </w:r>
            <w:proofErr w:type="spellEnd"/>
            <w:r w:rsidRPr="00963B6D">
              <w:rPr>
                <w:rFonts w:ascii="Times New Roman" w:hAnsi="Times New Roman"/>
              </w:rPr>
              <w:t xml:space="preserve"> В.И. – учитель информатики </w:t>
            </w: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  <w:p w:rsidR="00E13C1A" w:rsidRPr="00963B6D" w:rsidRDefault="00E13C1A" w:rsidP="00E13C1A">
            <w:pPr>
              <w:rPr>
                <w:rFonts w:ascii="Times New Roman" w:hAnsi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E13C1A" w:rsidRPr="00FF7CF6" w:rsidRDefault="00E13C1A" w:rsidP="00E13C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499F" w:rsidRDefault="004A499F">
      <w:bookmarkStart w:id="0" w:name="_GoBack"/>
      <w:bookmarkEnd w:id="0"/>
    </w:p>
    <w:sectPr w:rsidR="004A499F" w:rsidSect="00247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75"/>
    <w:rsid w:val="00247FD1"/>
    <w:rsid w:val="004A499F"/>
    <w:rsid w:val="009261DF"/>
    <w:rsid w:val="00AB0075"/>
    <w:rsid w:val="00C148D1"/>
    <w:rsid w:val="00E13C1A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2FF6"/>
  <w15:chartTrackingRefBased/>
  <w15:docId w15:val="{B5BE42DF-5810-4D85-9D59-C8E96DC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F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3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E13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rsid w:val="00E13C1A"/>
    <w:rPr>
      <w:rFonts w:ascii="Times New Roman" w:eastAsia="Times New Roman" w:hAnsi="Times New Roman" w:cs="Times New Roman"/>
      <w:b/>
      <w:b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3C1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Пользователь Windows</cp:lastModifiedBy>
  <cp:revision>3</cp:revision>
  <dcterms:created xsi:type="dcterms:W3CDTF">2024-11-01T07:49:00Z</dcterms:created>
  <dcterms:modified xsi:type="dcterms:W3CDTF">2024-11-27T15:49:00Z</dcterms:modified>
</cp:coreProperties>
</file>